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6E5" w:rsidRDefault="001A66E5" w:rsidP="00B3135E">
      <w:pPr>
        <w:pStyle w:val="2"/>
        <w:jc w:val="center"/>
        <w:rPr>
          <w:rFonts w:ascii="Times New Roman" w:hAnsi="Times New Roman"/>
          <w:b w:val="0"/>
          <w:i w:val="0"/>
        </w:rPr>
      </w:pPr>
    </w:p>
    <w:p w:rsidR="001A66E5" w:rsidRPr="00EC3326" w:rsidRDefault="001A66E5" w:rsidP="00B3135E">
      <w:pPr>
        <w:pStyle w:val="2"/>
        <w:jc w:val="center"/>
        <w:rPr>
          <w:rFonts w:ascii="Times New Roman" w:hAnsi="Times New Roman"/>
          <w:b w:val="0"/>
          <w:i w:val="0"/>
        </w:rPr>
      </w:pPr>
      <w:r w:rsidRPr="00EC3326">
        <w:rPr>
          <w:rFonts w:ascii="Times New Roman" w:hAnsi="Times New Roman"/>
          <w:b w:val="0"/>
          <w:i w:val="0"/>
        </w:rPr>
        <w:t>МИНОБРНАУКИ РОССИИ</w:t>
      </w:r>
    </w:p>
    <w:p w:rsidR="001A66E5" w:rsidRPr="00BB1B65" w:rsidRDefault="001A66E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A66E5" w:rsidRPr="00BB1B65" w:rsidRDefault="001A66E5" w:rsidP="00A87544">
      <w:pPr>
        <w:jc w:val="center"/>
        <w:rPr>
          <w:b/>
          <w:sz w:val="28"/>
          <w:szCs w:val="28"/>
        </w:rPr>
      </w:pPr>
      <w:r w:rsidRPr="00BB1B65">
        <w:rPr>
          <w:b/>
          <w:sz w:val="28"/>
          <w:szCs w:val="28"/>
        </w:rPr>
        <w:t>«Гжельский государственный университет»</w:t>
      </w:r>
    </w:p>
    <w:p w:rsidR="001A66E5" w:rsidRPr="00BB1B65" w:rsidRDefault="001A66E5" w:rsidP="00A87544">
      <w:pPr>
        <w:jc w:val="center"/>
        <w:rPr>
          <w:sz w:val="28"/>
          <w:szCs w:val="28"/>
        </w:rPr>
      </w:pPr>
      <w:r w:rsidRPr="00BB1B65">
        <w:rPr>
          <w:sz w:val="28"/>
          <w:szCs w:val="28"/>
        </w:rPr>
        <w:t>(ГГУ)</w:t>
      </w:r>
    </w:p>
    <w:p w:rsidR="001A66E5" w:rsidRPr="00BB1B65" w:rsidRDefault="001A66E5" w:rsidP="00A87544">
      <w:pPr>
        <w:rPr>
          <w:sz w:val="28"/>
          <w:szCs w:val="28"/>
        </w:rPr>
      </w:pPr>
    </w:p>
    <w:p w:rsidR="001A66E5" w:rsidRPr="00BB1B65" w:rsidRDefault="001A66E5"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1A66E5" w:rsidRPr="005C6D88" w:rsidTr="00F16002">
        <w:tc>
          <w:tcPr>
            <w:tcW w:w="3680" w:type="dxa"/>
          </w:tcPr>
          <w:p w:rsidR="001A66E5" w:rsidRPr="005C6D88" w:rsidRDefault="001A66E5" w:rsidP="00F0399E">
            <w:pPr>
              <w:rPr>
                <w:b/>
                <w:bCs/>
                <w:szCs w:val="28"/>
              </w:rPr>
            </w:pPr>
          </w:p>
        </w:tc>
      </w:tr>
      <w:tr w:rsidR="001A66E5" w:rsidRPr="005C6D88" w:rsidTr="00F16002">
        <w:tc>
          <w:tcPr>
            <w:tcW w:w="3680" w:type="dxa"/>
          </w:tcPr>
          <w:p w:rsidR="001A66E5" w:rsidRPr="005C6D88" w:rsidRDefault="001A66E5" w:rsidP="00F0399E">
            <w:pPr>
              <w:rPr>
                <w:b/>
                <w:bCs/>
                <w:szCs w:val="28"/>
              </w:rPr>
            </w:pPr>
          </w:p>
        </w:tc>
      </w:tr>
    </w:tbl>
    <w:p w:rsidR="001A66E5" w:rsidRPr="00BB1B65" w:rsidRDefault="001A66E5" w:rsidP="00A87544">
      <w:pPr>
        <w:pStyle w:val="Style15"/>
        <w:tabs>
          <w:tab w:val="left" w:leader="underscore" w:pos="9760"/>
        </w:tabs>
        <w:spacing w:line="360" w:lineRule="auto"/>
        <w:rPr>
          <w:rStyle w:val="FontStyle53"/>
          <w:bCs/>
          <w:sz w:val="28"/>
          <w:szCs w:val="28"/>
        </w:rPr>
      </w:pPr>
    </w:p>
    <w:p w:rsidR="001A66E5" w:rsidRPr="00BB1B65" w:rsidRDefault="001A66E5" w:rsidP="00A87544">
      <w:pPr>
        <w:pStyle w:val="Style15"/>
        <w:tabs>
          <w:tab w:val="left" w:leader="underscore" w:pos="9760"/>
        </w:tabs>
        <w:spacing w:line="360" w:lineRule="auto"/>
        <w:rPr>
          <w:rStyle w:val="FontStyle53"/>
          <w:bCs/>
          <w:sz w:val="28"/>
          <w:szCs w:val="28"/>
        </w:rPr>
      </w:pPr>
    </w:p>
    <w:p w:rsidR="001A66E5" w:rsidRPr="00BB1B65" w:rsidRDefault="001A66E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1A66E5" w:rsidRPr="00BB1B65" w:rsidRDefault="001A66E5" w:rsidP="00A87544">
      <w:pPr>
        <w:tabs>
          <w:tab w:val="left" w:pos="680"/>
          <w:tab w:val="left" w:pos="851"/>
          <w:tab w:val="left" w:pos="6240"/>
        </w:tabs>
        <w:rPr>
          <w:noProof/>
          <w:sz w:val="28"/>
          <w:szCs w:val="28"/>
        </w:rPr>
      </w:pPr>
      <w:r w:rsidRPr="00BB1B65">
        <w:rPr>
          <w:noProof/>
          <w:sz w:val="28"/>
          <w:szCs w:val="28"/>
        </w:rPr>
        <w:tab/>
      </w:r>
    </w:p>
    <w:p w:rsidR="001A66E5" w:rsidRPr="00BB1B65" w:rsidRDefault="001A66E5" w:rsidP="00A87544">
      <w:pPr>
        <w:tabs>
          <w:tab w:val="left" w:pos="680"/>
          <w:tab w:val="left" w:pos="851"/>
          <w:tab w:val="left" w:pos="6240"/>
        </w:tabs>
        <w:rPr>
          <w:noProof/>
          <w:sz w:val="28"/>
          <w:szCs w:val="28"/>
        </w:rPr>
      </w:pPr>
    </w:p>
    <w:p w:rsidR="001A66E5" w:rsidRPr="00BB1B65" w:rsidRDefault="001A66E5" w:rsidP="00A87544">
      <w:pPr>
        <w:tabs>
          <w:tab w:val="left" w:pos="680"/>
          <w:tab w:val="left" w:pos="851"/>
          <w:tab w:val="left" w:pos="6240"/>
        </w:tabs>
        <w:rPr>
          <w:sz w:val="28"/>
          <w:szCs w:val="28"/>
        </w:rPr>
      </w:pPr>
    </w:p>
    <w:p w:rsidR="001A66E5" w:rsidRDefault="001A66E5" w:rsidP="00A87544">
      <w:pPr>
        <w:pStyle w:val="Style11"/>
        <w:widowControl/>
        <w:rPr>
          <w:bCs/>
          <w:sz w:val="28"/>
          <w:szCs w:val="28"/>
          <w:u w:val="single"/>
        </w:rPr>
      </w:pPr>
      <w:r w:rsidRPr="00BB1B65">
        <w:rPr>
          <w:bCs/>
          <w:sz w:val="28"/>
          <w:szCs w:val="28"/>
          <w:u w:val="single"/>
        </w:rPr>
        <w:t>Рабочая программа дисциплины</w:t>
      </w:r>
    </w:p>
    <w:p w:rsidR="001A66E5" w:rsidRPr="00BB1B65" w:rsidRDefault="001A66E5" w:rsidP="00A87544">
      <w:pPr>
        <w:pStyle w:val="Style11"/>
        <w:widowControl/>
        <w:rPr>
          <w:bCs/>
          <w:sz w:val="28"/>
          <w:szCs w:val="28"/>
          <w:u w:val="single"/>
        </w:rPr>
      </w:pPr>
    </w:p>
    <w:p w:rsidR="001A66E5" w:rsidRPr="00BB1B65" w:rsidRDefault="001A66E5" w:rsidP="00A87544">
      <w:pPr>
        <w:tabs>
          <w:tab w:val="left" w:pos="680"/>
          <w:tab w:val="left" w:pos="851"/>
        </w:tabs>
        <w:jc w:val="center"/>
        <w:rPr>
          <w:sz w:val="28"/>
          <w:szCs w:val="28"/>
        </w:rPr>
      </w:pPr>
    </w:p>
    <w:p w:rsidR="001A66E5" w:rsidRPr="001D64D2" w:rsidRDefault="001A66E5" w:rsidP="001D64D2">
      <w:pPr>
        <w:pStyle w:val="Style15"/>
        <w:tabs>
          <w:tab w:val="left" w:leader="underscore" w:pos="9856"/>
        </w:tabs>
        <w:ind w:firstLine="720"/>
        <w:jc w:val="center"/>
        <w:rPr>
          <w:rStyle w:val="FontStyle53"/>
          <w:b w:val="0"/>
          <w:bCs/>
          <w:sz w:val="28"/>
          <w:szCs w:val="28"/>
        </w:rPr>
      </w:pPr>
      <w:r w:rsidRPr="001D64D2">
        <w:rPr>
          <w:b/>
          <w:sz w:val="28"/>
          <w:szCs w:val="28"/>
        </w:rPr>
        <w:t>Методика литературного чтения с практикой читательской деятельности</w:t>
      </w:r>
    </w:p>
    <w:p w:rsidR="001A66E5" w:rsidRPr="001D64D2" w:rsidRDefault="001A66E5" w:rsidP="001D64D2">
      <w:pPr>
        <w:pStyle w:val="Style12"/>
        <w:spacing w:line="240" w:lineRule="auto"/>
        <w:ind w:firstLine="720"/>
        <w:jc w:val="center"/>
        <w:rPr>
          <w:rStyle w:val="FontStyle60"/>
          <w:b/>
          <w:sz w:val="28"/>
          <w:szCs w:val="28"/>
          <w:vertAlign w:val="superscript"/>
        </w:rPr>
      </w:pPr>
    </w:p>
    <w:p w:rsidR="001A66E5" w:rsidRPr="00BB1B65" w:rsidRDefault="001A66E5" w:rsidP="00A87544">
      <w:pPr>
        <w:pStyle w:val="Style12"/>
        <w:spacing w:line="240" w:lineRule="auto"/>
        <w:ind w:firstLine="720"/>
        <w:jc w:val="center"/>
        <w:rPr>
          <w:rStyle w:val="FontStyle60"/>
          <w:sz w:val="28"/>
          <w:szCs w:val="28"/>
          <w:vertAlign w:val="superscript"/>
        </w:rPr>
      </w:pPr>
    </w:p>
    <w:p w:rsidR="001A66E5" w:rsidRPr="00BB1B65" w:rsidRDefault="001A66E5" w:rsidP="00057CBB">
      <w:pPr>
        <w:pStyle w:val="Style12"/>
        <w:spacing w:line="240" w:lineRule="auto"/>
        <w:rPr>
          <w:rStyle w:val="FontStyle60"/>
          <w:sz w:val="28"/>
          <w:szCs w:val="28"/>
          <w:vertAlign w:val="superscript"/>
        </w:rPr>
      </w:pPr>
    </w:p>
    <w:p w:rsidR="001A66E5" w:rsidRPr="00BB1B65" w:rsidRDefault="001A66E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A66E5" w:rsidRPr="00BB1B65">
        <w:trPr>
          <w:trHeight w:val="409"/>
        </w:trPr>
        <w:tc>
          <w:tcPr>
            <w:tcW w:w="3646" w:type="dxa"/>
          </w:tcPr>
          <w:p w:rsidR="001A66E5" w:rsidRPr="00BB1B65" w:rsidRDefault="001A66E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A66E5" w:rsidRPr="00C833CC" w:rsidRDefault="001A66E5" w:rsidP="00A87544">
            <w:pPr>
              <w:rPr>
                <w:rStyle w:val="FontStyle53"/>
                <w:color w:val="000000"/>
                <w:sz w:val="28"/>
                <w:szCs w:val="28"/>
              </w:rPr>
            </w:pPr>
            <w:r w:rsidRPr="00C833CC">
              <w:rPr>
                <w:rStyle w:val="FontStyle149"/>
                <w:sz w:val="28"/>
                <w:szCs w:val="28"/>
              </w:rPr>
              <w:t>44.03.01 Педагогическое образование</w:t>
            </w:r>
          </w:p>
        </w:tc>
      </w:tr>
      <w:tr w:rsidR="001A66E5" w:rsidRPr="00BB1B65">
        <w:trPr>
          <w:trHeight w:val="402"/>
        </w:trPr>
        <w:tc>
          <w:tcPr>
            <w:tcW w:w="3646" w:type="dxa"/>
          </w:tcPr>
          <w:p w:rsidR="001A66E5" w:rsidRPr="00BB1B65" w:rsidRDefault="001A66E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A66E5" w:rsidRPr="00C833CC" w:rsidRDefault="001A66E5" w:rsidP="0009476F">
            <w:pPr>
              <w:spacing w:after="4" w:line="265" w:lineRule="auto"/>
              <w:ind w:right="77"/>
              <w:rPr>
                <w:rStyle w:val="FontStyle53"/>
                <w:b w:val="0"/>
                <w:sz w:val="28"/>
                <w:szCs w:val="28"/>
              </w:rPr>
            </w:pPr>
            <w:r>
              <w:rPr>
                <w:color w:val="000000"/>
                <w:sz w:val="28"/>
                <w:szCs w:val="28"/>
              </w:rPr>
              <w:t>Начальное образование</w:t>
            </w:r>
          </w:p>
        </w:tc>
      </w:tr>
      <w:tr w:rsidR="001A66E5" w:rsidRPr="00BB1B65">
        <w:tc>
          <w:tcPr>
            <w:tcW w:w="3646" w:type="dxa"/>
          </w:tcPr>
          <w:p w:rsidR="001A66E5" w:rsidRPr="00BB1B65" w:rsidRDefault="001A66E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A66E5" w:rsidRPr="00BB1B65" w:rsidRDefault="001A66E5" w:rsidP="00A87544">
            <w:pPr>
              <w:pStyle w:val="Style15"/>
              <w:tabs>
                <w:tab w:val="left" w:leader="underscore" w:pos="9768"/>
              </w:tabs>
              <w:jc w:val="center"/>
              <w:rPr>
                <w:rStyle w:val="FontStyle53"/>
                <w:b w:val="0"/>
                <w:bCs/>
                <w:sz w:val="28"/>
                <w:szCs w:val="28"/>
              </w:rPr>
            </w:pPr>
          </w:p>
        </w:tc>
      </w:tr>
      <w:tr w:rsidR="001A66E5" w:rsidRPr="00BB1B65">
        <w:tc>
          <w:tcPr>
            <w:tcW w:w="3646" w:type="dxa"/>
          </w:tcPr>
          <w:p w:rsidR="001A66E5" w:rsidRPr="00BB1B65" w:rsidRDefault="001A66E5" w:rsidP="00A87544">
            <w:pPr>
              <w:pStyle w:val="Style15"/>
              <w:tabs>
                <w:tab w:val="left" w:leader="underscore" w:pos="9768"/>
              </w:tabs>
              <w:jc w:val="left"/>
              <w:rPr>
                <w:rStyle w:val="FontStyle53"/>
                <w:b w:val="0"/>
                <w:bCs/>
                <w:i/>
                <w:sz w:val="28"/>
                <w:szCs w:val="28"/>
              </w:rPr>
            </w:pPr>
          </w:p>
          <w:p w:rsidR="001A66E5" w:rsidRPr="00BB1B65" w:rsidRDefault="001A66E5" w:rsidP="00A87544">
            <w:pPr>
              <w:pStyle w:val="Style15"/>
              <w:tabs>
                <w:tab w:val="left" w:leader="underscore" w:pos="9768"/>
              </w:tabs>
              <w:jc w:val="left"/>
              <w:rPr>
                <w:rStyle w:val="FontStyle53"/>
                <w:b w:val="0"/>
                <w:bCs/>
                <w:i/>
                <w:sz w:val="28"/>
                <w:szCs w:val="28"/>
              </w:rPr>
            </w:pPr>
          </w:p>
          <w:p w:rsidR="001A66E5" w:rsidRPr="00BB1B65" w:rsidRDefault="001A66E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A66E5" w:rsidRPr="00BB1B65" w:rsidRDefault="001A66E5" w:rsidP="00A87544">
            <w:pPr>
              <w:pStyle w:val="Style15"/>
              <w:tabs>
                <w:tab w:val="left" w:leader="underscore" w:pos="9768"/>
              </w:tabs>
              <w:rPr>
                <w:rStyle w:val="FontStyle53"/>
                <w:b w:val="0"/>
                <w:bCs/>
                <w:sz w:val="28"/>
                <w:szCs w:val="28"/>
              </w:rPr>
            </w:pPr>
          </w:p>
          <w:p w:rsidR="001A66E5" w:rsidRPr="00BB1B65" w:rsidRDefault="001A66E5" w:rsidP="00A87544">
            <w:pPr>
              <w:pStyle w:val="Style15"/>
              <w:tabs>
                <w:tab w:val="left" w:leader="underscore" w:pos="9768"/>
              </w:tabs>
              <w:rPr>
                <w:rStyle w:val="FontStyle53"/>
                <w:b w:val="0"/>
                <w:bCs/>
                <w:sz w:val="28"/>
                <w:szCs w:val="28"/>
              </w:rPr>
            </w:pPr>
          </w:p>
          <w:p w:rsidR="001A66E5" w:rsidRPr="00BB1B65" w:rsidRDefault="001A66E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A66E5" w:rsidRPr="00BB1B65" w:rsidRDefault="001A66E5" w:rsidP="00A87544">
      <w:pPr>
        <w:pStyle w:val="Style15"/>
        <w:tabs>
          <w:tab w:val="left" w:leader="underscore" w:pos="9768"/>
        </w:tabs>
        <w:jc w:val="center"/>
        <w:rPr>
          <w:rStyle w:val="FontStyle53"/>
          <w:bCs/>
          <w:sz w:val="28"/>
          <w:szCs w:val="28"/>
        </w:rPr>
      </w:pPr>
    </w:p>
    <w:p w:rsidR="001A66E5" w:rsidRDefault="001A66E5" w:rsidP="00A87544">
      <w:pPr>
        <w:pStyle w:val="Style15"/>
        <w:tabs>
          <w:tab w:val="left" w:leader="underscore" w:pos="9768"/>
        </w:tabs>
        <w:jc w:val="center"/>
        <w:rPr>
          <w:rStyle w:val="FontStyle53"/>
          <w:bCs/>
          <w:sz w:val="28"/>
          <w:szCs w:val="28"/>
        </w:rPr>
      </w:pPr>
    </w:p>
    <w:p w:rsidR="001A66E5" w:rsidRDefault="001A66E5" w:rsidP="00A87544">
      <w:pPr>
        <w:pStyle w:val="Style15"/>
        <w:tabs>
          <w:tab w:val="left" w:leader="underscore" w:pos="9768"/>
        </w:tabs>
        <w:jc w:val="center"/>
        <w:rPr>
          <w:rStyle w:val="FontStyle53"/>
          <w:bCs/>
          <w:sz w:val="28"/>
          <w:szCs w:val="28"/>
        </w:rPr>
      </w:pPr>
    </w:p>
    <w:p w:rsidR="00A73CDB" w:rsidRDefault="00A73CDB" w:rsidP="00A87544">
      <w:pPr>
        <w:pStyle w:val="Style15"/>
        <w:tabs>
          <w:tab w:val="left" w:leader="underscore" w:pos="9768"/>
        </w:tabs>
        <w:jc w:val="center"/>
        <w:rPr>
          <w:rStyle w:val="FontStyle53"/>
          <w:bCs/>
          <w:sz w:val="28"/>
          <w:szCs w:val="28"/>
        </w:rPr>
      </w:pPr>
    </w:p>
    <w:p w:rsidR="001A66E5" w:rsidRPr="00BB1B65" w:rsidRDefault="001A66E5" w:rsidP="00A87544">
      <w:pPr>
        <w:pStyle w:val="Style15"/>
        <w:tabs>
          <w:tab w:val="left" w:leader="underscore" w:pos="9768"/>
        </w:tabs>
        <w:jc w:val="center"/>
        <w:rPr>
          <w:rStyle w:val="FontStyle53"/>
          <w:bCs/>
          <w:sz w:val="28"/>
          <w:szCs w:val="28"/>
        </w:rPr>
      </w:pPr>
    </w:p>
    <w:p w:rsidR="001A66E5" w:rsidRDefault="001A66E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C232C" w:rsidRPr="00BB1B65" w:rsidRDefault="007C232C"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1A66E5" w:rsidRPr="00582328" w:rsidRDefault="001A66E5" w:rsidP="00136962">
      <w:pPr>
        <w:tabs>
          <w:tab w:val="left" w:pos="680"/>
          <w:tab w:val="left" w:pos="851"/>
        </w:tabs>
        <w:jc w:val="both"/>
        <w:rPr>
          <w:rStyle w:val="FontStyle53"/>
          <w:color w:val="000000"/>
          <w:sz w:val="24"/>
        </w:rPr>
      </w:pPr>
      <w:r w:rsidRPr="00DC11F5">
        <w:lastRenderedPageBreak/>
        <w:tab/>
        <w:t>Рабочая программа дисциплины «</w:t>
      </w:r>
      <w:r w:rsidRPr="001D64D2">
        <w:t>Методика литературного чтения с практикой читательской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82328">
        <w:rPr>
          <w:rStyle w:val="FontStyle149"/>
          <w:sz w:val="24"/>
        </w:rPr>
        <w:t>44.03.01 Педагогическое образование</w:t>
      </w:r>
    </w:p>
    <w:p w:rsidR="001A66E5" w:rsidRPr="00582328" w:rsidRDefault="001A66E5" w:rsidP="00A87544">
      <w:pPr>
        <w:tabs>
          <w:tab w:val="left" w:pos="680"/>
          <w:tab w:val="left" w:pos="851"/>
        </w:tabs>
        <w:jc w:val="both"/>
        <w:rPr>
          <w:b/>
        </w:rPr>
      </w:pPr>
    </w:p>
    <w:p w:rsidR="001A66E5" w:rsidRPr="00DC11F5" w:rsidRDefault="001A66E5" w:rsidP="00A87544">
      <w:pPr>
        <w:ind w:firstLine="709"/>
        <w:jc w:val="both"/>
      </w:pPr>
      <w:r w:rsidRPr="00DC11F5">
        <w:t xml:space="preserve">Дисциплина относится к обязательной  части Блока 1 «Дисциплины (модули)» учебного плана. </w:t>
      </w:r>
    </w:p>
    <w:p w:rsidR="001A66E5" w:rsidRPr="00DD192C" w:rsidRDefault="001A66E5" w:rsidP="00AE2C55">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A66E5" w:rsidRDefault="001A66E5" w:rsidP="00AE2C55">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A66E5" w:rsidRPr="00DC11F5" w:rsidRDefault="001A66E5" w:rsidP="00A87544">
      <w:pPr>
        <w:ind w:firstLine="709"/>
        <w:jc w:val="both"/>
      </w:pPr>
    </w:p>
    <w:p w:rsidR="001A66E5" w:rsidRPr="00DC11F5" w:rsidRDefault="001A66E5" w:rsidP="00A87544">
      <w:pPr>
        <w:ind w:firstLine="709"/>
        <w:jc w:val="both"/>
      </w:pPr>
    </w:p>
    <w:p w:rsidR="001A66E5" w:rsidRPr="00DC11F5" w:rsidRDefault="001A66E5" w:rsidP="00A87544">
      <w:pPr>
        <w:ind w:firstLine="709"/>
        <w:jc w:val="both"/>
      </w:pPr>
    </w:p>
    <w:p w:rsidR="001A66E5" w:rsidRPr="00DC11F5" w:rsidRDefault="001A66E5" w:rsidP="00A87544">
      <w:pPr>
        <w:ind w:firstLine="709"/>
        <w:jc w:val="both"/>
      </w:pPr>
    </w:p>
    <w:p w:rsidR="001A66E5" w:rsidRPr="00DC11F5" w:rsidRDefault="001A66E5" w:rsidP="00A87544">
      <w:pPr>
        <w:ind w:firstLine="709"/>
        <w:jc w:val="both"/>
      </w:pPr>
    </w:p>
    <w:p w:rsidR="001A66E5" w:rsidRPr="00DC11F5" w:rsidRDefault="001A66E5" w:rsidP="00A87544">
      <w:pPr>
        <w:ind w:firstLine="709"/>
        <w:jc w:val="both"/>
      </w:pPr>
    </w:p>
    <w:p w:rsidR="001A66E5" w:rsidRPr="00DC11F5" w:rsidRDefault="001A66E5" w:rsidP="00A87544">
      <w:pPr>
        <w:ind w:firstLine="709"/>
        <w:jc w:val="both"/>
      </w:pPr>
    </w:p>
    <w:p w:rsidR="001A66E5" w:rsidRPr="00DC11F5" w:rsidRDefault="001A66E5" w:rsidP="00A87544">
      <w:pPr>
        <w:ind w:firstLine="709"/>
        <w:jc w:val="both"/>
      </w:pPr>
    </w:p>
    <w:p w:rsidR="001A66E5" w:rsidRPr="00DC11F5" w:rsidRDefault="001A66E5" w:rsidP="00A87544">
      <w:pPr>
        <w:jc w:val="both"/>
      </w:pPr>
    </w:p>
    <w:p w:rsidR="001A66E5" w:rsidRPr="00DC11F5" w:rsidRDefault="001A66E5" w:rsidP="00A87544"/>
    <w:p w:rsidR="001A66E5" w:rsidRPr="00DC11F5" w:rsidRDefault="001A66E5" w:rsidP="00A87544"/>
    <w:p w:rsidR="001A66E5" w:rsidRPr="00DC11F5" w:rsidRDefault="001A66E5" w:rsidP="00D00133">
      <w:pPr>
        <w:autoSpaceDE w:val="0"/>
        <w:autoSpaceDN w:val="0"/>
        <w:adjustRightInd w:val="0"/>
        <w:jc w:val="center"/>
      </w:pPr>
    </w:p>
    <w:p w:rsidR="001A66E5" w:rsidRPr="00DC11F5" w:rsidRDefault="001A66E5" w:rsidP="00D00133">
      <w:pPr>
        <w:autoSpaceDE w:val="0"/>
        <w:autoSpaceDN w:val="0"/>
        <w:adjustRightInd w:val="0"/>
        <w:jc w:val="center"/>
      </w:pPr>
    </w:p>
    <w:p w:rsidR="001A66E5" w:rsidRPr="00DC11F5" w:rsidRDefault="001A66E5" w:rsidP="00D00133">
      <w:pPr>
        <w:autoSpaceDE w:val="0"/>
        <w:autoSpaceDN w:val="0"/>
        <w:adjustRightInd w:val="0"/>
        <w:jc w:val="center"/>
      </w:pPr>
    </w:p>
    <w:p w:rsidR="001A66E5" w:rsidRPr="00DC11F5" w:rsidRDefault="001A66E5" w:rsidP="00D00133">
      <w:pPr>
        <w:autoSpaceDE w:val="0"/>
        <w:autoSpaceDN w:val="0"/>
        <w:adjustRightInd w:val="0"/>
        <w:ind w:firstLine="709"/>
        <w:jc w:val="both"/>
      </w:pPr>
    </w:p>
    <w:p w:rsidR="001A66E5" w:rsidRPr="00DC11F5" w:rsidRDefault="001A66E5" w:rsidP="00D00133">
      <w:pPr>
        <w:autoSpaceDE w:val="0"/>
        <w:autoSpaceDN w:val="0"/>
        <w:adjustRightInd w:val="0"/>
        <w:ind w:firstLine="709"/>
        <w:jc w:val="both"/>
      </w:pPr>
    </w:p>
    <w:p w:rsidR="001A66E5" w:rsidRPr="00DC11F5" w:rsidRDefault="001A66E5" w:rsidP="00D00133">
      <w:pPr>
        <w:autoSpaceDE w:val="0"/>
        <w:autoSpaceDN w:val="0"/>
        <w:adjustRightInd w:val="0"/>
        <w:jc w:val="both"/>
      </w:pPr>
    </w:p>
    <w:p w:rsidR="001A66E5" w:rsidRPr="00DC11F5" w:rsidRDefault="001A66E5" w:rsidP="00D00133">
      <w:pPr>
        <w:autoSpaceDE w:val="0"/>
        <w:autoSpaceDN w:val="0"/>
        <w:adjustRightInd w:val="0"/>
      </w:pPr>
    </w:p>
    <w:p w:rsidR="001A66E5" w:rsidRPr="00DC11F5" w:rsidRDefault="001A66E5" w:rsidP="00D00133">
      <w:pPr>
        <w:autoSpaceDE w:val="0"/>
        <w:autoSpaceDN w:val="0"/>
        <w:adjustRightInd w:val="0"/>
      </w:pPr>
    </w:p>
    <w:p w:rsidR="001A66E5" w:rsidRPr="00DC11F5" w:rsidRDefault="001A66E5" w:rsidP="00D00133">
      <w:pPr>
        <w:autoSpaceDE w:val="0"/>
        <w:autoSpaceDN w:val="0"/>
        <w:adjustRightInd w:val="0"/>
      </w:pPr>
    </w:p>
    <w:p w:rsidR="001A66E5" w:rsidRPr="00DC11F5" w:rsidRDefault="001A66E5" w:rsidP="00D00133">
      <w:pPr>
        <w:autoSpaceDE w:val="0"/>
        <w:autoSpaceDN w:val="0"/>
        <w:adjustRightInd w:val="0"/>
      </w:pPr>
    </w:p>
    <w:p w:rsidR="001A66E5" w:rsidRPr="00DC11F5" w:rsidRDefault="001A66E5" w:rsidP="00D00133">
      <w:pPr>
        <w:autoSpaceDE w:val="0"/>
        <w:autoSpaceDN w:val="0"/>
        <w:adjustRightInd w:val="0"/>
      </w:pPr>
    </w:p>
    <w:p w:rsidR="001A66E5" w:rsidRPr="00DC11F5" w:rsidRDefault="001A66E5" w:rsidP="00D00133">
      <w:pPr>
        <w:autoSpaceDE w:val="0"/>
        <w:autoSpaceDN w:val="0"/>
        <w:adjustRightInd w:val="0"/>
      </w:pPr>
    </w:p>
    <w:p w:rsidR="001A66E5" w:rsidRPr="00DC11F5" w:rsidRDefault="001A66E5" w:rsidP="00D00133">
      <w:pPr>
        <w:autoSpaceDE w:val="0"/>
        <w:autoSpaceDN w:val="0"/>
        <w:adjustRightInd w:val="0"/>
      </w:pPr>
    </w:p>
    <w:p w:rsidR="001A66E5" w:rsidRPr="00DC11F5" w:rsidRDefault="001A66E5" w:rsidP="00D00133">
      <w:pPr>
        <w:autoSpaceDE w:val="0"/>
        <w:autoSpaceDN w:val="0"/>
        <w:adjustRightInd w:val="0"/>
      </w:pPr>
    </w:p>
    <w:p w:rsidR="001A66E5" w:rsidRDefault="001A66E5" w:rsidP="00D00133">
      <w:pPr>
        <w:autoSpaceDE w:val="0"/>
        <w:autoSpaceDN w:val="0"/>
        <w:adjustRightInd w:val="0"/>
      </w:pPr>
    </w:p>
    <w:p w:rsidR="001A66E5" w:rsidRDefault="001A66E5" w:rsidP="00D00133">
      <w:pPr>
        <w:autoSpaceDE w:val="0"/>
        <w:autoSpaceDN w:val="0"/>
        <w:adjustRightInd w:val="0"/>
      </w:pPr>
    </w:p>
    <w:p w:rsidR="001A66E5" w:rsidRPr="00D63BD3" w:rsidRDefault="001A66E5" w:rsidP="00D00133">
      <w:pPr>
        <w:autoSpaceDE w:val="0"/>
        <w:autoSpaceDN w:val="0"/>
        <w:adjustRightInd w:val="0"/>
      </w:pPr>
    </w:p>
    <w:p w:rsidR="001A66E5" w:rsidRDefault="001A66E5" w:rsidP="006E600F">
      <w:pPr>
        <w:tabs>
          <w:tab w:val="left" w:pos="6131"/>
        </w:tabs>
        <w:autoSpaceDE w:val="0"/>
        <w:autoSpaceDN w:val="0"/>
        <w:adjustRightInd w:val="0"/>
        <w:jc w:val="both"/>
        <w:rPr>
          <w:b/>
          <w:bCs/>
          <w:i/>
          <w:iCs/>
        </w:rPr>
      </w:pPr>
    </w:p>
    <w:p w:rsidR="001A66E5" w:rsidRDefault="001A66E5" w:rsidP="006E600F">
      <w:pPr>
        <w:numPr>
          <w:ilvl w:val="0"/>
          <w:numId w:val="35"/>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87"/>
        <w:gridCol w:w="3373"/>
        <w:gridCol w:w="3402"/>
      </w:tblGrid>
      <w:tr w:rsidR="001A66E5" w:rsidRPr="00DC11F5" w:rsidTr="009B70F6">
        <w:tc>
          <w:tcPr>
            <w:tcW w:w="2187" w:type="dxa"/>
          </w:tcPr>
          <w:p w:rsidR="001A66E5" w:rsidRPr="00707E3B" w:rsidRDefault="001A66E5" w:rsidP="003D0D08">
            <w:pPr>
              <w:jc w:val="center"/>
              <w:rPr>
                <w:b/>
              </w:rPr>
            </w:pPr>
            <w:r w:rsidRPr="00707E3B">
              <w:rPr>
                <w:b/>
              </w:rPr>
              <w:t>Компетенция</w:t>
            </w:r>
          </w:p>
        </w:tc>
        <w:tc>
          <w:tcPr>
            <w:tcW w:w="3373" w:type="dxa"/>
          </w:tcPr>
          <w:p w:rsidR="001A66E5" w:rsidRPr="00707E3B" w:rsidRDefault="001A66E5" w:rsidP="003D0D08">
            <w:pPr>
              <w:jc w:val="center"/>
              <w:rPr>
                <w:b/>
              </w:rPr>
            </w:pPr>
            <w:r w:rsidRPr="00707E3B">
              <w:rPr>
                <w:b/>
              </w:rPr>
              <w:t>Индикаторы достижения компетенций</w:t>
            </w:r>
          </w:p>
        </w:tc>
        <w:tc>
          <w:tcPr>
            <w:tcW w:w="3402" w:type="dxa"/>
          </w:tcPr>
          <w:p w:rsidR="001A66E5" w:rsidRPr="00707E3B" w:rsidRDefault="001A66E5" w:rsidP="003D0D08">
            <w:pPr>
              <w:jc w:val="center"/>
              <w:rPr>
                <w:b/>
              </w:rPr>
            </w:pPr>
            <w:r w:rsidRPr="00707E3B">
              <w:rPr>
                <w:b/>
              </w:rPr>
              <w:t>Планируемые результаты обучения по дисциплине</w:t>
            </w:r>
          </w:p>
        </w:tc>
      </w:tr>
      <w:tr w:rsidR="001A66E5" w:rsidRPr="00DC11F5" w:rsidTr="009B70F6">
        <w:trPr>
          <w:trHeight w:val="698"/>
        </w:trPr>
        <w:tc>
          <w:tcPr>
            <w:tcW w:w="2187" w:type="dxa"/>
          </w:tcPr>
          <w:p w:rsidR="001A66E5" w:rsidRDefault="001A66E5" w:rsidP="003D0D08">
            <w:r w:rsidRPr="00136962">
              <w:t>ОПК-</w:t>
            </w:r>
            <w:r>
              <w:t>2</w:t>
            </w:r>
          </w:p>
          <w:p w:rsidR="001A66E5" w:rsidRPr="00DC11F5" w:rsidRDefault="001A66E5" w:rsidP="003D0D08">
            <w:r w:rsidRPr="004538F9">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3373" w:type="dxa"/>
          </w:tcPr>
          <w:p w:rsidR="001A66E5" w:rsidRPr="00266680" w:rsidRDefault="001A66E5" w:rsidP="007B133A">
            <w:r w:rsidRPr="00266680">
              <w:t>ОПК-2.1.Знает: историю, закономерности ипринципы построения ифункционирования образовательных</w:t>
            </w:r>
          </w:p>
          <w:p w:rsidR="001A66E5" w:rsidRPr="00266680" w:rsidRDefault="001A66E5" w:rsidP="007B133A">
            <w:r w:rsidRPr="00266680">
              <w:t>систем, роль и место образования вжизни личности и общества; основыдидактики, основные принципыдеятельностного подхода, виды иприемы современных</w:t>
            </w:r>
          </w:p>
          <w:p w:rsidR="001A66E5" w:rsidRPr="00266680" w:rsidRDefault="001A66E5" w:rsidP="007B133A">
            <w:r w:rsidRPr="00266680">
              <w:t>образовательных технологий; путидостижения образовательных</w:t>
            </w:r>
          </w:p>
          <w:p w:rsidR="001A66E5" w:rsidRPr="00266680" w:rsidRDefault="001A66E5" w:rsidP="007B133A">
            <w:r w:rsidRPr="00266680">
              <w:t>результатов в области ИКТ</w:t>
            </w:r>
          </w:p>
          <w:p w:rsidR="001A66E5" w:rsidRPr="00266680" w:rsidRDefault="001A66E5" w:rsidP="007B133A">
            <w:r w:rsidRPr="00266680">
              <w:t>ОПК-2.2.</w:t>
            </w:r>
          </w:p>
          <w:p w:rsidR="001A66E5" w:rsidRPr="00266680" w:rsidRDefault="001A66E5" w:rsidP="007B133A">
            <w:r w:rsidRPr="00266680">
              <w:t>Умеет: классифицировать</w:t>
            </w:r>
          </w:p>
          <w:p w:rsidR="001A66E5" w:rsidRPr="00266680" w:rsidRDefault="001A66E5" w:rsidP="007B133A">
            <w:r w:rsidRPr="00266680">
              <w:t>образовательные системы и</w:t>
            </w:r>
          </w:p>
          <w:p w:rsidR="001A66E5" w:rsidRPr="00266680" w:rsidRDefault="001A66E5" w:rsidP="007B133A">
            <w:r w:rsidRPr="00266680">
              <w:t>образовательные технологии;</w:t>
            </w:r>
          </w:p>
          <w:p w:rsidR="001A66E5" w:rsidRPr="00266680" w:rsidRDefault="001A66E5" w:rsidP="007B133A">
            <w:r w:rsidRPr="00266680">
              <w:t>разрабатывать и применять отдельныекомпоненты основных идополнительных образовательныхпрограмм в реальной и виртуальной</w:t>
            </w:r>
          </w:p>
          <w:p w:rsidR="001A66E5" w:rsidRPr="00266680" w:rsidRDefault="001A66E5" w:rsidP="007B133A">
            <w:r w:rsidRPr="00266680">
              <w:t>образовательной среде</w:t>
            </w:r>
          </w:p>
          <w:p w:rsidR="001A66E5" w:rsidRPr="00266680" w:rsidRDefault="001A66E5" w:rsidP="007B133A">
            <w:r w:rsidRPr="00266680">
              <w:t>ОПК-2.3.</w:t>
            </w:r>
          </w:p>
          <w:p w:rsidR="001A66E5" w:rsidRPr="00266680" w:rsidRDefault="001A66E5" w:rsidP="007B133A">
            <w:r w:rsidRPr="00266680">
              <w:t>Владеет: приемами разработки иреализации программ учебныхдисциплин в рамках основнойобщеобразовательной программы;средствами формирования умений,</w:t>
            </w:r>
          </w:p>
          <w:p w:rsidR="001A66E5" w:rsidRPr="00266680" w:rsidRDefault="001A66E5" w:rsidP="007B133A">
            <w:r w:rsidRPr="00266680">
              <w:t>связанных с информационно</w:t>
            </w:r>
            <w:r>
              <w:t>-</w:t>
            </w:r>
            <w:r w:rsidRPr="00266680">
              <w:t>коммуникационными технологиями</w:t>
            </w:r>
          </w:p>
          <w:p w:rsidR="001A66E5" w:rsidRPr="00266680" w:rsidRDefault="001A66E5" w:rsidP="007B133A">
            <w:r w:rsidRPr="00266680">
              <w:t>(далее – ИКТ); действиями</w:t>
            </w:r>
          </w:p>
          <w:p w:rsidR="001A66E5" w:rsidRPr="00266680" w:rsidRDefault="001A66E5" w:rsidP="007B133A">
            <w:r w:rsidRPr="00266680">
              <w:t>реализации ИКТ: на уровне</w:t>
            </w:r>
          </w:p>
          <w:p w:rsidR="001A66E5" w:rsidRPr="00266680" w:rsidRDefault="001A66E5" w:rsidP="007B133A">
            <w:r w:rsidRPr="00266680">
              <w:t>пользователя, наобщепедагогическом</w:t>
            </w:r>
          </w:p>
          <w:p w:rsidR="001A66E5" w:rsidRPr="00266680" w:rsidRDefault="001A66E5" w:rsidP="007B133A">
            <w:r w:rsidRPr="00266680">
              <w:t>уровне; на уровне преподаваемого</w:t>
            </w:r>
          </w:p>
          <w:p w:rsidR="001A66E5" w:rsidRPr="00266680" w:rsidRDefault="001A66E5" w:rsidP="007B133A">
            <w:r w:rsidRPr="00266680">
              <w:t>(ых) предметов (отражающая</w:t>
            </w:r>
          </w:p>
          <w:p w:rsidR="001A66E5" w:rsidRPr="00266680" w:rsidRDefault="001A66E5" w:rsidP="007B133A">
            <w:r w:rsidRPr="00266680">
              <w:lastRenderedPageBreak/>
              <w:t>профессиональную ИКТкомпетентность соответствующей</w:t>
            </w:r>
          </w:p>
          <w:p w:rsidR="001A66E5" w:rsidRPr="00EB610B" w:rsidRDefault="001A66E5" w:rsidP="007B133A">
            <w:pPr>
              <w:autoSpaceDE w:val="0"/>
              <w:autoSpaceDN w:val="0"/>
              <w:adjustRightInd w:val="0"/>
              <w:rPr>
                <w:lang w:eastAsia="en-US"/>
              </w:rPr>
            </w:pPr>
            <w:r w:rsidRPr="00266680">
              <w:t>области человеческой деятельности)</w:t>
            </w:r>
          </w:p>
        </w:tc>
        <w:tc>
          <w:tcPr>
            <w:tcW w:w="3402" w:type="dxa"/>
          </w:tcPr>
          <w:p w:rsidR="001A66E5" w:rsidRDefault="001A66E5" w:rsidP="005637B8">
            <w:pPr>
              <w:jc w:val="both"/>
            </w:pPr>
            <w:r>
              <w:lastRenderedPageBreak/>
              <w:t xml:space="preserve">Знать: </w:t>
            </w:r>
          </w:p>
          <w:p w:rsidR="001A66E5" w:rsidRDefault="001A66E5" w:rsidP="005637B8">
            <w:pPr>
              <w:jc w:val="both"/>
            </w:pPr>
            <w:r>
              <w:t>демонстрирует знание компонентов основных и дополнительных образовательных программ Уметь:</w:t>
            </w:r>
          </w:p>
          <w:p w:rsidR="001A66E5" w:rsidRDefault="001A66E5" w:rsidP="005637B8">
            <w:pPr>
              <w:jc w:val="both"/>
            </w:pPr>
            <w:r>
              <w:t>участвует в разработке отдельных компонентов основных и дополнительных образовательных программ в реальной и виртуальной образовательной средеВладеть:</w:t>
            </w:r>
          </w:p>
          <w:p w:rsidR="001A66E5" w:rsidRPr="00DC11F5" w:rsidRDefault="001A66E5" w:rsidP="005637B8">
            <w:pPr>
              <w:jc w:val="both"/>
              <w:rPr>
                <w:b/>
                <w:bCs/>
              </w:rPr>
            </w:pPr>
            <w:r>
              <w:t>использует информационно-коммуникационные технологии и электронные образовательные ресурсы при разработке отдельных компонентов основных и дополнительных образовательных программ в реальной и виртуальной образовательной среде</w:t>
            </w:r>
          </w:p>
        </w:tc>
      </w:tr>
      <w:tr w:rsidR="001A66E5" w:rsidRPr="00DC11F5" w:rsidTr="009B70F6">
        <w:trPr>
          <w:trHeight w:val="1905"/>
        </w:trPr>
        <w:tc>
          <w:tcPr>
            <w:tcW w:w="2187" w:type="dxa"/>
          </w:tcPr>
          <w:p w:rsidR="001A66E5" w:rsidRPr="004538F9" w:rsidRDefault="001A66E5" w:rsidP="003D0D08">
            <w:pPr>
              <w:rPr>
                <w:bCs/>
                <w:iCs/>
              </w:rPr>
            </w:pPr>
            <w:r>
              <w:rPr>
                <w:bCs/>
                <w:iCs/>
              </w:rPr>
              <w:lastRenderedPageBreak/>
              <w:t>ОПК-3</w:t>
            </w:r>
          </w:p>
          <w:p w:rsidR="001A66E5" w:rsidRPr="00136962" w:rsidRDefault="001A66E5" w:rsidP="003D0D08">
            <w:r w:rsidRPr="004538F9">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373" w:type="dxa"/>
          </w:tcPr>
          <w:p w:rsidR="001A66E5" w:rsidRPr="00266680" w:rsidRDefault="001A66E5" w:rsidP="007B133A">
            <w:r w:rsidRPr="00266680">
              <w:t>ОПК-3.1.</w:t>
            </w:r>
          </w:p>
          <w:p w:rsidR="001A66E5" w:rsidRPr="00266680" w:rsidRDefault="001A66E5" w:rsidP="007B133A">
            <w:r w:rsidRPr="00266680">
              <w:t>Знает: основы применения</w:t>
            </w:r>
          </w:p>
          <w:p w:rsidR="001A66E5" w:rsidRPr="00266680" w:rsidRDefault="001A66E5" w:rsidP="007B133A">
            <w:r w:rsidRPr="00266680">
              <w:t>образовательных технологий (в томчисле в условиях инклюзивного</w:t>
            </w:r>
          </w:p>
          <w:p w:rsidR="001A66E5" w:rsidRPr="00266680" w:rsidRDefault="001A66E5" w:rsidP="007B133A">
            <w:r w:rsidRPr="00266680">
              <w:t>образовательного процесса),</w:t>
            </w:r>
          </w:p>
          <w:p w:rsidR="001A66E5" w:rsidRPr="00266680" w:rsidRDefault="001A66E5" w:rsidP="007B133A">
            <w:r w:rsidRPr="00266680">
              <w:t>необходимых для адресной работы сразличными категориямиобучающихся, в том числе с особыми</w:t>
            </w:r>
          </w:p>
          <w:p w:rsidR="001A66E5" w:rsidRPr="00266680" w:rsidRDefault="001A66E5" w:rsidP="007B133A">
            <w:r w:rsidRPr="00266680">
              <w:t>образовательными потребностями;</w:t>
            </w:r>
          </w:p>
          <w:p w:rsidR="001A66E5" w:rsidRPr="00266680" w:rsidRDefault="001A66E5" w:rsidP="007B133A">
            <w:r w:rsidRPr="00266680">
              <w:t>основные приемы и типологиютехнологий индивидуализацииобучения</w:t>
            </w:r>
          </w:p>
          <w:p w:rsidR="001A66E5" w:rsidRPr="00266680" w:rsidRDefault="001A66E5" w:rsidP="007B133A">
            <w:r w:rsidRPr="00266680">
              <w:t>ОПК-3.2.</w:t>
            </w:r>
          </w:p>
          <w:p w:rsidR="001A66E5" w:rsidRPr="00266680" w:rsidRDefault="001A66E5" w:rsidP="007B133A">
            <w:r w:rsidRPr="00266680">
              <w:t>Умеет: взаимодействовать с другимиспециалистами в рамках психолого</w:t>
            </w:r>
            <w:r>
              <w:t>-</w:t>
            </w:r>
            <w:r w:rsidRPr="00266680">
              <w:t>медико-педагогического консилиума;</w:t>
            </w:r>
          </w:p>
          <w:p w:rsidR="001A66E5" w:rsidRPr="00266680" w:rsidRDefault="001A66E5" w:rsidP="007B133A">
            <w:r w:rsidRPr="00266680">
              <w:t>соотносить виды адресной помощи синдивидуальными образовательными</w:t>
            </w:r>
          </w:p>
          <w:p w:rsidR="001A66E5" w:rsidRPr="00266680" w:rsidRDefault="001A66E5" w:rsidP="007B133A">
            <w:r w:rsidRPr="00266680">
              <w:t>потребностями обучающихся</w:t>
            </w:r>
          </w:p>
          <w:p w:rsidR="001A66E5" w:rsidRPr="00266680" w:rsidRDefault="001A66E5" w:rsidP="007B133A">
            <w:r w:rsidRPr="00266680">
              <w:t>ОПК-3.3.</w:t>
            </w:r>
          </w:p>
          <w:p w:rsidR="001A66E5" w:rsidRPr="006B2C7A" w:rsidRDefault="001A66E5" w:rsidP="007B133A">
            <w:r w:rsidRPr="00266680">
              <w:t>Владеет: методами (первичного)выявления детей с особымиобразовательными потребностями(аутисты, дети с синдромом дефицитавнимания и гиперактивностью и др.);действиями оказания адреснойпомощи обучающимся</w:t>
            </w:r>
          </w:p>
        </w:tc>
        <w:tc>
          <w:tcPr>
            <w:tcW w:w="3402" w:type="dxa"/>
          </w:tcPr>
          <w:p w:rsidR="001A66E5" w:rsidRDefault="001A66E5" w:rsidP="005637B8">
            <w:pPr>
              <w:jc w:val="both"/>
            </w:pPr>
            <w:r>
              <w:t>Знать:</w:t>
            </w:r>
          </w:p>
          <w:p w:rsidR="001A66E5" w:rsidRDefault="001A66E5" w:rsidP="005637B8">
            <w:pPr>
              <w:jc w:val="both"/>
            </w:pPr>
            <w:r>
              <w:t xml:space="preserve">характеризует целевую, содержательную, методическую, процессуальную модели учебно-воспитательного процесса. </w:t>
            </w:r>
          </w:p>
          <w:p w:rsidR="001A66E5" w:rsidRDefault="001A66E5" w:rsidP="005637B8">
            <w:pPr>
              <w:jc w:val="both"/>
            </w:pPr>
            <w:r>
              <w:t>Уметь:</w:t>
            </w:r>
          </w:p>
          <w:p w:rsidR="001A66E5" w:rsidRDefault="001A66E5" w:rsidP="005637B8">
            <w:pPr>
              <w:jc w:val="both"/>
            </w:pPr>
            <w:r>
              <w:t xml:space="preserve">строит целевую, содержательную, методическую, процессуальную модели учебно-воспитательного процесса, в том числе для обучающихся с особыми образовательными потребностями, в соответствии с требованиями ФГОС. </w:t>
            </w:r>
          </w:p>
          <w:p w:rsidR="001A66E5" w:rsidRDefault="001A66E5" w:rsidP="005637B8">
            <w:pPr>
              <w:jc w:val="both"/>
            </w:pPr>
            <w:r>
              <w:t>Владеть:</w:t>
            </w:r>
          </w:p>
          <w:p w:rsidR="001A66E5" w:rsidRPr="00DC11F5" w:rsidRDefault="001A66E5" w:rsidP="005637B8">
            <w:pPr>
              <w:jc w:val="both"/>
              <w:rPr>
                <w:b/>
                <w:bCs/>
              </w:rPr>
            </w:pPr>
            <w:r>
              <w:t>на основе разработанных моделей организует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ФГОС</w:t>
            </w:r>
          </w:p>
        </w:tc>
      </w:tr>
      <w:tr w:rsidR="001A66E5" w:rsidRPr="00DC11F5" w:rsidTr="009B70F6">
        <w:trPr>
          <w:trHeight w:val="1265"/>
        </w:trPr>
        <w:tc>
          <w:tcPr>
            <w:tcW w:w="2187" w:type="dxa"/>
          </w:tcPr>
          <w:p w:rsidR="001A66E5" w:rsidRPr="004538F9" w:rsidRDefault="001A66E5" w:rsidP="003D0D08">
            <w:pPr>
              <w:rPr>
                <w:bCs/>
                <w:iCs/>
              </w:rPr>
            </w:pPr>
            <w:r>
              <w:rPr>
                <w:bCs/>
                <w:iCs/>
              </w:rPr>
              <w:t>ОПК-5</w:t>
            </w:r>
          </w:p>
          <w:p w:rsidR="001A66E5" w:rsidRPr="00136962" w:rsidRDefault="001A66E5" w:rsidP="003D0D08">
            <w:r w:rsidRPr="004538F9">
              <w:t xml:space="preserve">Способен осуществлять контроль и оценку формирования результатов образования обучающихся, </w:t>
            </w:r>
            <w:r w:rsidRPr="004538F9">
              <w:lastRenderedPageBreak/>
              <w:t>выявлять и корректировать трудности в обучении</w:t>
            </w:r>
          </w:p>
        </w:tc>
        <w:tc>
          <w:tcPr>
            <w:tcW w:w="3373" w:type="dxa"/>
          </w:tcPr>
          <w:p w:rsidR="001A66E5" w:rsidRPr="00266680" w:rsidRDefault="001A66E5" w:rsidP="0009348C">
            <w:r w:rsidRPr="00266680">
              <w:lastRenderedPageBreak/>
              <w:t>ОПК-5.1.</w:t>
            </w:r>
          </w:p>
          <w:p w:rsidR="001A66E5" w:rsidRPr="00266680" w:rsidRDefault="001A66E5" w:rsidP="0009348C">
            <w:r w:rsidRPr="00266680">
              <w:t>Знает: принципы организации</w:t>
            </w:r>
          </w:p>
          <w:p w:rsidR="001A66E5" w:rsidRPr="00266680" w:rsidRDefault="001A66E5" w:rsidP="0009348C">
            <w:r w:rsidRPr="00266680">
              <w:t>контроля и оценивания</w:t>
            </w:r>
          </w:p>
          <w:p w:rsidR="001A66E5" w:rsidRPr="00266680" w:rsidRDefault="001A66E5" w:rsidP="0009348C">
            <w:r w:rsidRPr="00266680">
              <w:t>образовательных результатов</w:t>
            </w:r>
          </w:p>
          <w:p w:rsidR="001A66E5" w:rsidRPr="00266680" w:rsidRDefault="001A66E5" w:rsidP="0009348C">
            <w:r w:rsidRPr="00266680">
              <w:t>обучающихся; специальные</w:t>
            </w:r>
          </w:p>
          <w:p w:rsidR="001A66E5" w:rsidRPr="00266680" w:rsidRDefault="001A66E5" w:rsidP="0009348C">
            <w:r w:rsidRPr="00266680">
              <w:t>технологии и методы, позволяющие</w:t>
            </w:r>
          </w:p>
          <w:p w:rsidR="001A66E5" w:rsidRPr="00266680" w:rsidRDefault="001A66E5" w:rsidP="0009348C">
            <w:r w:rsidRPr="00266680">
              <w:t>проводить коррекционно</w:t>
            </w:r>
            <w:r>
              <w:t>-</w:t>
            </w:r>
            <w:r w:rsidRPr="00266680">
              <w:lastRenderedPageBreak/>
              <w:t>развивающую работу с</w:t>
            </w:r>
          </w:p>
          <w:p w:rsidR="001A66E5" w:rsidRPr="00266680" w:rsidRDefault="001A66E5" w:rsidP="0009348C">
            <w:r w:rsidRPr="00266680">
              <w:t>неуспевающими обучающимися</w:t>
            </w:r>
          </w:p>
          <w:p w:rsidR="001A66E5" w:rsidRPr="00266680" w:rsidRDefault="001A66E5" w:rsidP="0009348C">
            <w:r w:rsidRPr="00266680">
              <w:t>ОПК-5.2.</w:t>
            </w:r>
          </w:p>
          <w:p w:rsidR="001A66E5" w:rsidRPr="00266680" w:rsidRDefault="001A66E5" w:rsidP="0009348C">
            <w:r w:rsidRPr="00266680">
              <w:t>Умеет: применять инструментарий,</w:t>
            </w:r>
          </w:p>
          <w:p w:rsidR="001A66E5" w:rsidRPr="00266680" w:rsidRDefault="001A66E5" w:rsidP="0009348C">
            <w:r w:rsidRPr="00266680">
              <w:t>методы диагностики и оценки</w:t>
            </w:r>
          </w:p>
          <w:p w:rsidR="001A66E5" w:rsidRPr="00266680" w:rsidRDefault="001A66E5" w:rsidP="0009348C">
            <w:r w:rsidRPr="00266680">
              <w:t>показателей уровня и динамикиразвития обучающихся; проводить</w:t>
            </w:r>
          </w:p>
          <w:p w:rsidR="001A66E5" w:rsidRPr="00266680" w:rsidRDefault="001A66E5" w:rsidP="0009348C">
            <w:r w:rsidRPr="00266680">
              <w:t>педагогическую диагностику</w:t>
            </w:r>
          </w:p>
          <w:p w:rsidR="001A66E5" w:rsidRPr="00266680" w:rsidRDefault="001A66E5" w:rsidP="0009348C">
            <w:r w:rsidRPr="00266680">
              <w:t>неуспеваемости обучающихся</w:t>
            </w:r>
          </w:p>
          <w:p w:rsidR="001A66E5" w:rsidRPr="00266680" w:rsidRDefault="001A66E5" w:rsidP="0009348C">
            <w:r w:rsidRPr="00266680">
              <w:t>ОПК-5.3.</w:t>
            </w:r>
          </w:p>
          <w:p w:rsidR="001A66E5" w:rsidRPr="00266680" w:rsidRDefault="001A66E5" w:rsidP="0009348C">
            <w:r w:rsidRPr="00266680">
              <w:t>Владеет: действиями примененияметодов контроля и оценкиобразовательных результатов(личностных, предметных,метапредметных) обучающихся;</w:t>
            </w:r>
            <w:r>
              <w:t xml:space="preserve"> д</w:t>
            </w:r>
            <w:r w:rsidRPr="00266680">
              <w:t>ействиями освоения и адекватного</w:t>
            </w:r>
          </w:p>
          <w:p w:rsidR="001A66E5" w:rsidRPr="00266680" w:rsidRDefault="001A66E5" w:rsidP="0009348C">
            <w:r w:rsidRPr="00266680">
              <w:t>применения специальных технологийи методов, позволяющих проводить</w:t>
            </w:r>
          </w:p>
          <w:p w:rsidR="001A66E5" w:rsidRPr="006B2C7A" w:rsidRDefault="001A66E5" w:rsidP="0009348C">
            <w:pPr>
              <w:autoSpaceDE w:val="0"/>
              <w:autoSpaceDN w:val="0"/>
              <w:adjustRightInd w:val="0"/>
              <w:jc w:val="both"/>
            </w:pPr>
            <w:r w:rsidRPr="00266680">
              <w:t>коррекционно-развивающую работу снеуспевающими обучающимися</w:t>
            </w:r>
          </w:p>
        </w:tc>
        <w:tc>
          <w:tcPr>
            <w:tcW w:w="3402" w:type="dxa"/>
          </w:tcPr>
          <w:p w:rsidR="001A66E5" w:rsidRDefault="001A66E5" w:rsidP="005637B8">
            <w:pPr>
              <w:jc w:val="both"/>
            </w:pPr>
            <w:r>
              <w:lastRenderedPageBreak/>
              <w:t>Знать:</w:t>
            </w:r>
          </w:p>
          <w:p w:rsidR="001A66E5" w:rsidRDefault="001A66E5" w:rsidP="005637B8">
            <w:pPr>
              <w:jc w:val="both"/>
            </w:pPr>
            <w:r>
              <w:t xml:space="preserve">воспроизводит требования к результатам освоения основной образовательной программы основного общего и среднего общего образования. </w:t>
            </w:r>
          </w:p>
          <w:p w:rsidR="001A66E5" w:rsidRDefault="001A66E5" w:rsidP="005637B8">
            <w:pPr>
              <w:jc w:val="both"/>
            </w:pPr>
            <w:r>
              <w:t>Уметь:</w:t>
            </w:r>
          </w:p>
          <w:p w:rsidR="001A66E5" w:rsidRDefault="001A66E5" w:rsidP="005637B8">
            <w:pPr>
              <w:jc w:val="both"/>
            </w:pPr>
            <w:r>
              <w:lastRenderedPageBreak/>
              <w:t xml:space="preserve">применяет инструментарий и методы диагностики и оценки показателей уровня и динамики развития обучающихся в реальной и виртуальной образовательной среде. </w:t>
            </w:r>
          </w:p>
          <w:p w:rsidR="001A66E5" w:rsidRDefault="001A66E5" w:rsidP="005637B8">
            <w:pPr>
              <w:jc w:val="both"/>
            </w:pPr>
            <w:r>
              <w:t>Владеть:</w:t>
            </w:r>
          </w:p>
          <w:p w:rsidR="001A66E5" w:rsidRPr="00DC11F5" w:rsidRDefault="001A66E5" w:rsidP="005637B8">
            <w:pPr>
              <w:jc w:val="both"/>
              <w:rPr>
                <w:b/>
                <w:bCs/>
              </w:rPr>
            </w:pPr>
            <w:r>
              <w:t>выявляет трудности в обучении и корректирует пути достижения образовательных результатов обучающихся.</w:t>
            </w:r>
          </w:p>
        </w:tc>
      </w:tr>
      <w:tr w:rsidR="001A66E5" w:rsidRPr="00DC11F5" w:rsidTr="009B70F6">
        <w:trPr>
          <w:trHeight w:val="2745"/>
        </w:trPr>
        <w:tc>
          <w:tcPr>
            <w:tcW w:w="2187" w:type="dxa"/>
          </w:tcPr>
          <w:p w:rsidR="001A66E5" w:rsidRPr="004538F9" w:rsidRDefault="001A66E5" w:rsidP="003D0D08">
            <w:r w:rsidRPr="004538F9">
              <w:rPr>
                <w:bCs/>
                <w:iCs/>
              </w:rPr>
              <w:lastRenderedPageBreak/>
              <w:t>ОПК-7</w:t>
            </w:r>
          </w:p>
          <w:p w:rsidR="001A66E5" w:rsidRPr="00136962" w:rsidRDefault="001A66E5" w:rsidP="003D0D08">
            <w:r w:rsidRPr="004538F9">
              <w:t>Способен взаимодействовать с участниками образовательных отношений в рамках реализации образовательных программ</w:t>
            </w:r>
          </w:p>
        </w:tc>
        <w:tc>
          <w:tcPr>
            <w:tcW w:w="3373" w:type="dxa"/>
          </w:tcPr>
          <w:p w:rsidR="001A66E5" w:rsidRPr="00266680" w:rsidRDefault="001A66E5" w:rsidP="0009348C">
            <w:r w:rsidRPr="00266680">
              <w:t>ОПК-7.1.</w:t>
            </w:r>
          </w:p>
          <w:p w:rsidR="001A66E5" w:rsidRPr="00266680" w:rsidRDefault="001A66E5" w:rsidP="0009348C">
            <w:r w:rsidRPr="00266680">
              <w:t>Знает: законы развития личности ипроявления личностных свойств,</w:t>
            </w:r>
          </w:p>
          <w:p w:rsidR="001A66E5" w:rsidRPr="00266680" w:rsidRDefault="001A66E5" w:rsidP="0009348C">
            <w:r w:rsidRPr="00266680">
              <w:t>психологические законы</w:t>
            </w:r>
          </w:p>
          <w:p w:rsidR="001A66E5" w:rsidRPr="00266680" w:rsidRDefault="001A66E5" w:rsidP="0009348C">
            <w:r w:rsidRPr="00266680">
              <w:t>периодизации и кризисов развития;основные закономерности семейных</w:t>
            </w:r>
          </w:p>
          <w:p w:rsidR="001A66E5" w:rsidRPr="00266680" w:rsidRDefault="001A66E5" w:rsidP="0009348C">
            <w:r w:rsidRPr="00266680">
              <w:t>отношений, позволяющие эффективноработать с родительской</w:t>
            </w:r>
          </w:p>
          <w:p w:rsidR="001A66E5" w:rsidRPr="00266680" w:rsidRDefault="001A66E5" w:rsidP="0009348C">
            <w:r w:rsidRPr="00266680">
              <w:t>общественностью; закономерности</w:t>
            </w:r>
          </w:p>
          <w:p w:rsidR="001A66E5" w:rsidRPr="00266680" w:rsidRDefault="001A66E5" w:rsidP="0009348C">
            <w:r w:rsidRPr="00266680">
              <w:t>формирования детско-взрослыхсообществ, их социально</w:t>
            </w:r>
            <w:r>
              <w:t>-</w:t>
            </w:r>
            <w:r w:rsidRPr="00266680">
              <w:t>психологические особенности изакономерности развития детских иподростковых сообществ</w:t>
            </w:r>
          </w:p>
          <w:p w:rsidR="001A66E5" w:rsidRPr="00266680" w:rsidRDefault="001A66E5" w:rsidP="0009348C">
            <w:r w:rsidRPr="00266680">
              <w:t>ОПК-7.2.</w:t>
            </w:r>
          </w:p>
          <w:p w:rsidR="001A66E5" w:rsidRPr="00266680" w:rsidRDefault="001A66E5" w:rsidP="0009348C">
            <w:r w:rsidRPr="00266680">
              <w:t xml:space="preserve">Умеет: выбирать формы, методы,приемы </w:t>
            </w:r>
            <w:r w:rsidRPr="00266680">
              <w:lastRenderedPageBreak/>
              <w:t>взаимодействия с разными</w:t>
            </w:r>
          </w:p>
          <w:p w:rsidR="001A66E5" w:rsidRPr="00266680" w:rsidRDefault="001A66E5" w:rsidP="0009348C">
            <w:r w:rsidRPr="00266680">
              <w:t>Участникамиобразовательногопроцесса (обучающимися,родителями, педагогами,администрацией) в соответствии сконтекстом ситуации</w:t>
            </w:r>
          </w:p>
          <w:p w:rsidR="001A66E5" w:rsidRPr="00266680" w:rsidRDefault="001A66E5" w:rsidP="0009348C">
            <w:r w:rsidRPr="00266680">
              <w:t>ОПК-7.3.</w:t>
            </w:r>
          </w:p>
          <w:p w:rsidR="001A66E5" w:rsidRPr="00266680" w:rsidRDefault="001A66E5" w:rsidP="0009348C">
            <w:r w:rsidRPr="00266680">
              <w:t>Владеет: действиями выявления входе наблюдения поведенческих и</w:t>
            </w:r>
          </w:p>
          <w:p w:rsidR="001A66E5" w:rsidRPr="00266680" w:rsidRDefault="001A66E5" w:rsidP="0009348C">
            <w:r w:rsidRPr="00266680">
              <w:t>личностных проблем обучающихся,связанных с особенностями их</w:t>
            </w:r>
          </w:p>
          <w:p w:rsidR="001A66E5" w:rsidRPr="006B2C7A" w:rsidRDefault="001A66E5" w:rsidP="0009348C">
            <w:r w:rsidRPr="00266680">
              <w:t>развития; действиямивзаимодействияс другими специалистами в рамкахпсихолого-медико-педагогическогоконсилиума</w:t>
            </w:r>
          </w:p>
        </w:tc>
        <w:tc>
          <w:tcPr>
            <w:tcW w:w="3402" w:type="dxa"/>
          </w:tcPr>
          <w:p w:rsidR="001A66E5" w:rsidRDefault="001A66E5" w:rsidP="00405DCC">
            <w:pPr>
              <w:jc w:val="both"/>
            </w:pPr>
            <w:r>
              <w:lastRenderedPageBreak/>
              <w:t>Знать:</w:t>
            </w:r>
          </w:p>
          <w:p w:rsidR="001A66E5" w:rsidRDefault="001A66E5" w:rsidP="004E0CA2">
            <w:r>
              <w:t xml:space="preserve">излагает функциональные стили литературного языка; демонстрирует различные формы, виды устной и письменной коммуникации на родном языке в профессиональной деятельности. </w:t>
            </w:r>
          </w:p>
          <w:p w:rsidR="001A66E5" w:rsidRDefault="001A66E5" w:rsidP="009B70F6">
            <w:pPr>
              <w:jc w:val="both"/>
            </w:pPr>
            <w:r>
              <w:t>Уметь:</w:t>
            </w:r>
          </w:p>
          <w:p w:rsidR="001A66E5" w:rsidRDefault="001A66E5" w:rsidP="004E0CA2">
            <w:r>
              <w:t xml:space="preserve">Формулирует законодательно определенные права и обязанности участников образовательных отношений в рамках реализации образовательных программ. </w:t>
            </w:r>
          </w:p>
          <w:p w:rsidR="001A66E5" w:rsidRDefault="001A66E5" w:rsidP="009B70F6">
            <w:pPr>
              <w:jc w:val="both"/>
            </w:pPr>
            <w:r>
              <w:t>Владеть:</w:t>
            </w:r>
          </w:p>
          <w:p w:rsidR="001A66E5" w:rsidRPr="00DC11F5" w:rsidRDefault="001A66E5" w:rsidP="004E0CA2">
            <w:pPr>
              <w:rPr>
                <w:b/>
                <w:bCs/>
              </w:rPr>
            </w:pPr>
            <w:r>
              <w:t xml:space="preserve">осуществляет профессиональную деятельность с учетом прав и обязанностей участников образовательных отношений; </w:t>
            </w:r>
            <w:r>
              <w:lastRenderedPageBreak/>
              <w:t>позитивно решает конфликтную ситуацию в реальном или виртуальном педагогическом процессе</w:t>
            </w:r>
          </w:p>
        </w:tc>
      </w:tr>
      <w:tr w:rsidR="001A66E5" w:rsidRPr="00DC11F5" w:rsidTr="009B70F6">
        <w:trPr>
          <w:trHeight w:val="126"/>
        </w:trPr>
        <w:tc>
          <w:tcPr>
            <w:tcW w:w="2187" w:type="dxa"/>
          </w:tcPr>
          <w:p w:rsidR="001A66E5" w:rsidRDefault="001A66E5" w:rsidP="004538F9">
            <w:pPr>
              <w:tabs>
                <w:tab w:val="left" w:pos="6131"/>
              </w:tabs>
              <w:autoSpaceDE w:val="0"/>
              <w:autoSpaceDN w:val="0"/>
              <w:adjustRightInd w:val="0"/>
              <w:jc w:val="both"/>
              <w:rPr>
                <w:bCs/>
                <w:iCs/>
              </w:rPr>
            </w:pPr>
            <w:r w:rsidRPr="004538F9">
              <w:rPr>
                <w:bCs/>
                <w:iCs/>
              </w:rPr>
              <w:lastRenderedPageBreak/>
              <w:t>ПК-1</w:t>
            </w:r>
          </w:p>
          <w:p w:rsidR="001A66E5" w:rsidRPr="004538F9" w:rsidRDefault="001A66E5" w:rsidP="004538F9">
            <w:pPr>
              <w:tabs>
                <w:tab w:val="left" w:pos="6131"/>
              </w:tabs>
              <w:autoSpaceDE w:val="0"/>
              <w:autoSpaceDN w:val="0"/>
              <w:adjustRightInd w:val="0"/>
              <w:jc w:val="both"/>
              <w:rPr>
                <w:bCs/>
                <w:iCs/>
              </w:rPr>
            </w:pPr>
            <w:r w:rsidRPr="004538F9">
              <w:rPr>
                <w:bCs/>
                <w:iCs/>
              </w:rP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3373" w:type="dxa"/>
          </w:tcPr>
          <w:p w:rsidR="001A66E5" w:rsidRDefault="001A66E5" w:rsidP="0009348C">
            <w:pPr>
              <w:autoSpaceDE w:val="0"/>
              <w:autoSpaceDN w:val="0"/>
              <w:adjustRightInd w:val="0"/>
              <w:rPr>
                <w:lang w:eastAsia="en-US"/>
              </w:rPr>
            </w:pPr>
            <w:r>
              <w:rPr>
                <w:lang w:eastAsia="en-US"/>
              </w:rPr>
              <w:t>ПК-1</w:t>
            </w:r>
            <w:r w:rsidRPr="00266680">
              <w:rPr>
                <w:lang w:eastAsia="en-US"/>
              </w:rPr>
              <w:t xml:space="preserve">.1. </w:t>
            </w:r>
          </w:p>
          <w:p w:rsidR="001A66E5" w:rsidRPr="00266680" w:rsidRDefault="001A66E5" w:rsidP="0009348C">
            <w:pPr>
              <w:autoSpaceDE w:val="0"/>
              <w:autoSpaceDN w:val="0"/>
              <w:adjustRightInd w:val="0"/>
              <w:rPr>
                <w:lang w:eastAsia="en-US"/>
              </w:rPr>
            </w:pPr>
            <w:r w:rsidRPr="00266680">
              <w:rPr>
                <w:lang w:eastAsia="en-US"/>
              </w:rPr>
              <w:t>Знает: концептуальныеположения итребования к организации образовательного</w:t>
            </w:r>
            <w:r>
              <w:rPr>
                <w:lang w:eastAsia="en-US"/>
              </w:rPr>
              <w:t xml:space="preserve"> процесса в начальной школе</w:t>
            </w:r>
            <w:r w:rsidRPr="00266680">
              <w:rPr>
                <w:lang w:eastAsia="en-US"/>
              </w:rPr>
              <w:t>,опре</w:t>
            </w:r>
            <w:r>
              <w:rPr>
                <w:lang w:eastAsia="en-US"/>
              </w:rPr>
              <w:t>деляемые ФГОС</w:t>
            </w:r>
            <w:r w:rsidRPr="00266680">
              <w:rPr>
                <w:lang w:eastAsia="en-US"/>
              </w:rPr>
              <w:t xml:space="preserve">;особенности проектированияобразовательного процесса </w:t>
            </w:r>
            <w:r>
              <w:rPr>
                <w:lang w:eastAsia="en-US"/>
              </w:rPr>
              <w:t>в начальной школе</w:t>
            </w:r>
            <w:r w:rsidRPr="00266680">
              <w:rPr>
                <w:lang w:eastAsia="en-US"/>
              </w:rPr>
              <w:t xml:space="preserve"> в образовательном учреждении,подходы к планированию образовательнойде</w:t>
            </w:r>
            <w:r>
              <w:rPr>
                <w:lang w:eastAsia="en-US"/>
              </w:rPr>
              <w:t>ятельности в начальной школе; содержание школьных предметовначального образования</w:t>
            </w:r>
            <w:r w:rsidRPr="00266680">
              <w:rPr>
                <w:lang w:eastAsia="en-US"/>
              </w:rPr>
              <w:t xml:space="preserve">; формы,методы и средства обучения </w:t>
            </w:r>
            <w:r>
              <w:rPr>
                <w:lang w:eastAsia="en-US"/>
              </w:rPr>
              <w:t>школьным предметам  начального образования</w:t>
            </w:r>
            <w:r w:rsidRPr="00266680">
              <w:rPr>
                <w:lang w:eastAsia="en-US"/>
              </w:rPr>
              <w:t xml:space="preserve">, современные образовательныетехнологии, методические закономерности ихвыбора; особенности частных методикобучения </w:t>
            </w:r>
            <w:r>
              <w:rPr>
                <w:lang w:eastAsia="en-US"/>
              </w:rPr>
              <w:t>в начальной школе</w:t>
            </w:r>
          </w:p>
          <w:p w:rsidR="001A66E5" w:rsidRPr="00266680" w:rsidRDefault="001A66E5" w:rsidP="0009348C">
            <w:pPr>
              <w:autoSpaceDE w:val="0"/>
              <w:autoSpaceDN w:val="0"/>
              <w:adjustRightInd w:val="0"/>
              <w:rPr>
                <w:lang w:eastAsia="en-US"/>
              </w:rPr>
            </w:pPr>
            <w:r>
              <w:rPr>
                <w:lang w:eastAsia="en-US"/>
              </w:rPr>
              <w:t>ПК-1</w:t>
            </w:r>
            <w:r w:rsidRPr="00266680">
              <w:rPr>
                <w:lang w:eastAsia="en-US"/>
              </w:rPr>
              <w:t>.2. Умеет: проектировать элементыобразовательной прог</w:t>
            </w:r>
            <w:r>
              <w:rPr>
                <w:lang w:eastAsia="en-US"/>
              </w:rPr>
              <w:t>раммы, рабочие</w:t>
            </w:r>
          </w:p>
          <w:p w:rsidR="001A66E5" w:rsidRPr="00266680" w:rsidRDefault="001A66E5" w:rsidP="0009348C">
            <w:pPr>
              <w:autoSpaceDE w:val="0"/>
              <w:autoSpaceDN w:val="0"/>
              <w:adjustRightInd w:val="0"/>
              <w:rPr>
                <w:lang w:eastAsia="en-US"/>
              </w:rPr>
            </w:pPr>
            <w:r>
              <w:rPr>
                <w:lang w:eastAsia="en-US"/>
              </w:rPr>
              <w:lastRenderedPageBreak/>
              <w:t>программы по предметам начального образования</w:t>
            </w:r>
            <w:r w:rsidRPr="00266680">
              <w:rPr>
                <w:lang w:eastAsia="en-US"/>
              </w:rPr>
              <w:t>;</w:t>
            </w:r>
          </w:p>
          <w:p w:rsidR="001A66E5" w:rsidRPr="00266680" w:rsidRDefault="001A66E5" w:rsidP="0009348C">
            <w:pPr>
              <w:autoSpaceDE w:val="0"/>
              <w:autoSpaceDN w:val="0"/>
              <w:adjustRightInd w:val="0"/>
              <w:rPr>
                <w:lang w:eastAsia="en-US"/>
              </w:rPr>
            </w:pPr>
            <w:r w:rsidRPr="00266680">
              <w:rPr>
                <w:lang w:eastAsia="en-US"/>
              </w:rPr>
              <w:t xml:space="preserve">формулировать дидактические цели и задачиобучения </w:t>
            </w:r>
            <w:r>
              <w:rPr>
                <w:lang w:eastAsia="en-US"/>
              </w:rPr>
              <w:t>в начальной школе</w:t>
            </w:r>
            <w:r w:rsidRPr="00266680">
              <w:rPr>
                <w:lang w:eastAsia="en-US"/>
              </w:rPr>
              <w:t xml:space="preserve"> иреализовывать их в образовательном процессе</w:t>
            </w:r>
            <w:r>
              <w:rPr>
                <w:lang w:eastAsia="en-US"/>
              </w:rPr>
              <w:t xml:space="preserve"> по изучаемым предметам</w:t>
            </w:r>
            <w:r w:rsidRPr="00266680">
              <w:rPr>
                <w:lang w:eastAsia="en-US"/>
              </w:rPr>
              <w:t>; планировать,моделировать и реализовывать различные</w:t>
            </w:r>
          </w:p>
          <w:p w:rsidR="001A66E5" w:rsidRPr="00266680" w:rsidRDefault="001A66E5" w:rsidP="0009348C">
            <w:pPr>
              <w:rPr>
                <w:lang w:eastAsia="en-US"/>
              </w:rPr>
            </w:pPr>
            <w:r w:rsidRPr="00266680">
              <w:rPr>
                <w:lang w:eastAsia="en-US"/>
              </w:rPr>
              <w:t>организационные формы в процессе обучения</w:t>
            </w:r>
            <w:r>
              <w:rPr>
                <w:lang w:eastAsia="en-US"/>
              </w:rPr>
              <w:t xml:space="preserve">; </w:t>
            </w:r>
            <w:r w:rsidRPr="00266680">
              <w:rPr>
                <w:lang w:eastAsia="en-US"/>
              </w:rPr>
              <w:t xml:space="preserve">обосновывать выбор методовобучения </w:t>
            </w:r>
            <w:r>
              <w:rPr>
                <w:lang w:eastAsia="en-US"/>
              </w:rPr>
              <w:t xml:space="preserve">и </w:t>
            </w:r>
            <w:r w:rsidRPr="00266680">
              <w:rPr>
                <w:lang w:eastAsia="en-US"/>
              </w:rPr>
              <w:t>образовательных технологий, применять их вобразовательной практике, исходя изособенностей содержания учебного</w:t>
            </w:r>
          </w:p>
          <w:p w:rsidR="001A66E5" w:rsidRPr="00266680" w:rsidRDefault="001A66E5" w:rsidP="0009348C">
            <w:pPr>
              <w:rPr>
                <w:lang w:eastAsia="en-US"/>
              </w:rPr>
            </w:pPr>
            <w:r w:rsidRPr="00266680">
              <w:rPr>
                <w:lang w:eastAsia="en-US"/>
              </w:rPr>
              <w:t>материала, возраста и образовательных</w:t>
            </w:r>
          </w:p>
          <w:p w:rsidR="001A66E5" w:rsidRPr="00266680" w:rsidRDefault="001A66E5" w:rsidP="0009348C">
            <w:pPr>
              <w:rPr>
                <w:lang w:eastAsia="en-US"/>
              </w:rPr>
            </w:pPr>
            <w:r w:rsidRPr="00266680">
              <w:rPr>
                <w:lang w:eastAsia="en-US"/>
              </w:rPr>
              <w:t>потребностей обучаемых;</w:t>
            </w:r>
          </w:p>
          <w:p w:rsidR="001A66E5" w:rsidRDefault="001A66E5" w:rsidP="0009348C">
            <w:pPr>
              <w:rPr>
                <w:lang w:eastAsia="en-US"/>
              </w:rPr>
            </w:pPr>
            <w:r>
              <w:rPr>
                <w:lang w:eastAsia="en-US"/>
              </w:rPr>
              <w:t>ПК-1</w:t>
            </w:r>
            <w:r w:rsidRPr="00266680">
              <w:rPr>
                <w:lang w:eastAsia="en-US"/>
              </w:rPr>
              <w:t xml:space="preserve">.3. </w:t>
            </w:r>
          </w:p>
          <w:p w:rsidR="001A66E5" w:rsidRPr="00266680" w:rsidRDefault="001A66E5" w:rsidP="0009348C">
            <w:pPr>
              <w:rPr>
                <w:lang w:eastAsia="en-US"/>
              </w:rPr>
            </w:pPr>
            <w:r w:rsidRPr="00266680">
              <w:rPr>
                <w:lang w:eastAsia="en-US"/>
              </w:rPr>
              <w:t>Владеет: умениями по</w:t>
            </w:r>
          </w:p>
          <w:p w:rsidR="001A66E5" w:rsidRPr="00266680" w:rsidRDefault="001A66E5" w:rsidP="0009348C">
            <w:pPr>
              <w:rPr>
                <w:lang w:eastAsia="en-US"/>
              </w:rPr>
            </w:pPr>
            <w:r w:rsidRPr="00266680">
              <w:rPr>
                <w:lang w:eastAsia="en-US"/>
              </w:rPr>
              <w:t>планированию и проектированию</w:t>
            </w:r>
          </w:p>
          <w:p w:rsidR="001A66E5" w:rsidRPr="00266680" w:rsidRDefault="001A66E5" w:rsidP="0009348C">
            <w:pPr>
              <w:rPr>
                <w:lang w:eastAsia="en-US"/>
              </w:rPr>
            </w:pPr>
            <w:r w:rsidRPr="00266680">
              <w:rPr>
                <w:lang w:eastAsia="en-US"/>
              </w:rPr>
              <w:t xml:space="preserve">образовательного процесса; методамиобучения </w:t>
            </w:r>
            <w:r>
              <w:rPr>
                <w:lang w:eastAsia="en-US"/>
              </w:rPr>
              <w:t>по предметам начального образования</w:t>
            </w:r>
            <w:r w:rsidRPr="00266680">
              <w:rPr>
                <w:lang w:eastAsia="en-US"/>
              </w:rPr>
              <w:t xml:space="preserve"> исовременными образовательными</w:t>
            </w:r>
          </w:p>
          <w:p w:rsidR="001A66E5" w:rsidRPr="006B2C7A" w:rsidRDefault="001A66E5" w:rsidP="0009348C">
            <w:r w:rsidRPr="00266680">
              <w:rPr>
                <w:lang w:eastAsia="en-US"/>
              </w:rPr>
              <w:t>технологиями</w:t>
            </w:r>
          </w:p>
        </w:tc>
        <w:tc>
          <w:tcPr>
            <w:tcW w:w="3402" w:type="dxa"/>
          </w:tcPr>
          <w:p w:rsidR="001A66E5" w:rsidRDefault="001A66E5" w:rsidP="009B70F6">
            <w:pPr>
              <w:jc w:val="both"/>
            </w:pPr>
            <w:r>
              <w:lastRenderedPageBreak/>
              <w:t>Знать:</w:t>
            </w:r>
          </w:p>
          <w:p w:rsidR="001A66E5" w:rsidRPr="00266680" w:rsidRDefault="001A66E5" w:rsidP="004E0CA2">
            <w:pPr>
              <w:autoSpaceDE w:val="0"/>
              <w:autoSpaceDN w:val="0"/>
              <w:adjustRightInd w:val="0"/>
              <w:rPr>
                <w:lang w:eastAsia="en-US"/>
              </w:rPr>
            </w:pPr>
            <w:r w:rsidRPr="00266680">
              <w:rPr>
                <w:lang w:eastAsia="en-US"/>
              </w:rPr>
              <w:t>концептуальныеположения итребования к организации образовательного</w:t>
            </w:r>
            <w:r>
              <w:rPr>
                <w:lang w:eastAsia="en-US"/>
              </w:rPr>
              <w:t xml:space="preserve"> процесса в начальной школе</w:t>
            </w:r>
            <w:r w:rsidRPr="00266680">
              <w:rPr>
                <w:lang w:eastAsia="en-US"/>
              </w:rPr>
              <w:t>,опре</w:t>
            </w:r>
            <w:r>
              <w:rPr>
                <w:lang w:eastAsia="en-US"/>
              </w:rPr>
              <w:t>деляемые ФГОС</w:t>
            </w:r>
            <w:r w:rsidRPr="00266680">
              <w:rPr>
                <w:lang w:eastAsia="en-US"/>
              </w:rPr>
              <w:t xml:space="preserve">;особенности проектированияобразовательного процесса </w:t>
            </w:r>
            <w:r>
              <w:rPr>
                <w:lang w:eastAsia="en-US"/>
              </w:rPr>
              <w:t>в начальной школе</w:t>
            </w:r>
            <w:r w:rsidRPr="00266680">
              <w:rPr>
                <w:lang w:eastAsia="en-US"/>
              </w:rPr>
              <w:t xml:space="preserve"> в образовательном учреждении,подходы к планированию образовательнойде</w:t>
            </w:r>
            <w:r>
              <w:rPr>
                <w:lang w:eastAsia="en-US"/>
              </w:rPr>
              <w:t>ятельности в начальной школе; содержание школьных предметовначального образования</w:t>
            </w:r>
            <w:r w:rsidRPr="00266680">
              <w:rPr>
                <w:lang w:eastAsia="en-US"/>
              </w:rPr>
              <w:t xml:space="preserve">; формы,методы и средства обучения </w:t>
            </w:r>
            <w:r>
              <w:rPr>
                <w:lang w:eastAsia="en-US"/>
              </w:rPr>
              <w:t>школьным предметам  начального образования</w:t>
            </w:r>
            <w:r w:rsidRPr="00266680">
              <w:rPr>
                <w:lang w:eastAsia="en-US"/>
              </w:rPr>
              <w:t xml:space="preserve">, современные образовательныетехнологии, методические закономерности ихвыбора; особенности частных методикобучения </w:t>
            </w:r>
            <w:r>
              <w:rPr>
                <w:lang w:eastAsia="en-US"/>
              </w:rPr>
              <w:t>в начальной школе</w:t>
            </w:r>
          </w:p>
          <w:p w:rsidR="001A66E5" w:rsidRDefault="001A66E5" w:rsidP="009B70F6">
            <w:pPr>
              <w:jc w:val="both"/>
            </w:pPr>
            <w:r>
              <w:t>Уметь:</w:t>
            </w:r>
          </w:p>
          <w:p w:rsidR="001A66E5" w:rsidRPr="00266680" w:rsidRDefault="001A66E5" w:rsidP="004E0CA2">
            <w:pPr>
              <w:autoSpaceDE w:val="0"/>
              <w:autoSpaceDN w:val="0"/>
              <w:adjustRightInd w:val="0"/>
              <w:rPr>
                <w:lang w:eastAsia="en-US"/>
              </w:rPr>
            </w:pPr>
            <w:r w:rsidRPr="00266680">
              <w:rPr>
                <w:lang w:eastAsia="en-US"/>
              </w:rPr>
              <w:t xml:space="preserve"> проектировать элементыобразовательной прог</w:t>
            </w:r>
            <w:r>
              <w:rPr>
                <w:lang w:eastAsia="en-US"/>
              </w:rPr>
              <w:t>раммы, рабочие</w:t>
            </w:r>
          </w:p>
          <w:p w:rsidR="001A66E5" w:rsidRPr="00266680" w:rsidRDefault="001A66E5" w:rsidP="004E0CA2">
            <w:pPr>
              <w:autoSpaceDE w:val="0"/>
              <w:autoSpaceDN w:val="0"/>
              <w:adjustRightInd w:val="0"/>
              <w:rPr>
                <w:lang w:eastAsia="en-US"/>
              </w:rPr>
            </w:pPr>
            <w:r>
              <w:rPr>
                <w:lang w:eastAsia="en-US"/>
              </w:rPr>
              <w:lastRenderedPageBreak/>
              <w:t>программы по предметам начального образования</w:t>
            </w:r>
            <w:r w:rsidRPr="00266680">
              <w:rPr>
                <w:lang w:eastAsia="en-US"/>
              </w:rPr>
              <w:t>;</w:t>
            </w:r>
          </w:p>
          <w:p w:rsidR="001A66E5" w:rsidRPr="00266680" w:rsidRDefault="001A66E5" w:rsidP="004E0CA2">
            <w:pPr>
              <w:autoSpaceDE w:val="0"/>
              <w:autoSpaceDN w:val="0"/>
              <w:adjustRightInd w:val="0"/>
              <w:rPr>
                <w:lang w:eastAsia="en-US"/>
              </w:rPr>
            </w:pPr>
            <w:r w:rsidRPr="00266680">
              <w:rPr>
                <w:lang w:eastAsia="en-US"/>
              </w:rPr>
              <w:t xml:space="preserve">формулировать дидактические цели и задачиобучения </w:t>
            </w:r>
            <w:r>
              <w:rPr>
                <w:lang w:eastAsia="en-US"/>
              </w:rPr>
              <w:t>в начальной школе</w:t>
            </w:r>
            <w:r w:rsidRPr="00266680">
              <w:rPr>
                <w:lang w:eastAsia="en-US"/>
              </w:rPr>
              <w:t xml:space="preserve"> иреализовывать их в образовательном процессе</w:t>
            </w:r>
            <w:r>
              <w:rPr>
                <w:lang w:eastAsia="en-US"/>
              </w:rPr>
              <w:t xml:space="preserve"> по изучаемым предметам</w:t>
            </w:r>
            <w:r w:rsidRPr="00266680">
              <w:rPr>
                <w:lang w:eastAsia="en-US"/>
              </w:rPr>
              <w:t>; планировать,моделировать и реализовывать различные</w:t>
            </w:r>
          </w:p>
          <w:p w:rsidR="001A66E5" w:rsidRPr="00266680" w:rsidRDefault="001A66E5" w:rsidP="004E0CA2">
            <w:pPr>
              <w:rPr>
                <w:lang w:eastAsia="en-US"/>
              </w:rPr>
            </w:pPr>
            <w:r w:rsidRPr="00266680">
              <w:rPr>
                <w:lang w:eastAsia="en-US"/>
              </w:rPr>
              <w:t>организационные формы в процессе обучения</w:t>
            </w:r>
            <w:r>
              <w:rPr>
                <w:lang w:eastAsia="en-US"/>
              </w:rPr>
              <w:t xml:space="preserve">; </w:t>
            </w:r>
            <w:r w:rsidRPr="00266680">
              <w:rPr>
                <w:lang w:eastAsia="en-US"/>
              </w:rPr>
              <w:t xml:space="preserve">обосновывать выбор методовобучения </w:t>
            </w:r>
            <w:r>
              <w:rPr>
                <w:lang w:eastAsia="en-US"/>
              </w:rPr>
              <w:t xml:space="preserve">и </w:t>
            </w:r>
            <w:r w:rsidRPr="00266680">
              <w:rPr>
                <w:lang w:eastAsia="en-US"/>
              </w:rPr>
              <w:t>образовательных технологий, применять их вобразовательной практике, исходя изособенностей содержания учебного</w:t>
            </w:r>
          </w:p>
          <w:p w:rsidR="001A66E5" w:rsidRPr="00266680" w:rsidRDefault="001A66E5" w:rsidP="004E0CA2">
            <w:pPr>
              <w:rPr>
                <w:lang w:eastAsia="en-US"/>
              </w:rPr>
            </w:pPr>
            <w:r w:rsidRPr="00266680">
              <w:rPr>
                <w:lang w:eastAsia="en-US"/>
              </w:rPr>
              <w:t>материала, возраста и образовательных</w:t>
            </w:r>
          </w:p>
          <w:p w:rsidR="001A66E5" w:rsidRPr="00266680" w:rsidRDefault="001A66E5" w:rsidP="004E0CA2">
            <w:pPr>
              <w:rPr>
                <w:lang w:eastAsia="en-US"/>
              </w:rPr>
            </w:pPr>
            <w:r w:rsidRPr="00266680">
              <w:rPr>
                <w:lang w:eastAsia="en-US"/>
              </w:rPr>
              <w:t>потребностей обучаемых;</w:t>
            </w:r>
          </w:p>
          <w:p w:rsidR="001A66E5" w:rsidRDefault="001A66E5" w:rsidP="009B70F6">
            <w:pPr>
              <w:jc w:val="both"/>
            </w:pPr>
            <w:r>
              <w:t>Владеть:</w:t>
            </w:r>
          </w:p>
          <w:p w:rsidR="001A66E5" w:rsidRPr="00266680" w:rsidRDefault="001A66E5" w:rsidP="004E0CA2">
            <w:pPr>
              <w:rPr>
                <w:lang w:eastAsia="en-US"/>
              </w:rPr>
            </w:pPr>
            <w:r w:rsidRPr="00266680">
              <w:rPr>
                <w:lang w:eastAsia="en-US"/>
              </w:rPr>
              <w:t>умениями по</w:t>
            </w:r>
          </w:p>
          <w:p w:rsidR="001A66E5" w:rsidRPr="00266680" w:rsidRDefault="001A66E5" w:rsidP="004E0CA2">
            <w:pPr>
              <w:rPr>
                <w:lang w:eastAsia="en-US"/>
              </w:rPr>
            </w:pPr>
            <w:r w:rsidRPr="00266680">
              <w:rPr>
                <w:lang w:eastAsia="en-US"/>
              </w:rPr>
              <w:t>планированию и проектированию</w:t>
            </w:r>
          </w:p>
          <w:p w:rsidR="001A66E5" w:rsidRPr="00266680" w:rsidRDefault="001A66E5" w:rsidP="004E0CA2">
            <w:pPr>
              <w:rPr>
                <w:lang w:eastAsia="en-US"/>
              </w:rPr>
            </w:pPr>
            <w:r w:rsidRPr="00266680">
              <w:rPr>
                <w:lang w:eastAsia="en-US"/>
              </w:rPr>
              <w:t xml:space="preserve">образовательного процесса; методамиобучения </w:t>
            </w:r>
            <w:r>
              <w:rPr>
                <w:lang w:eastAsia="en-US"/>
              </w:rPr>
              <w:t>по предметам начального образования</w:t>
            </w:r>
            <w:r w:rsidRPr="00266680">
              <w:rPr>
                <w:lang w:eastAsia="en-US"/>
              </w:rPr>
              <w:t xml:space="preserve"> исовременными образовательными</w:t>
            </w:r>
          </w:p>
          <w:p w:rsidR="001A66E5" w:rsidRPr="00DC11F5" w:rsidRDefault="001A66E5" w:rsidP="004E0CA2">
            <w:pPr>
              <w:rPr>
                <w:b/>
                <w:bCs/>
              </w:rPr>
            </w:pPr>
            <w:r w:rsidRPr="00266680">
              <w:rPr>
                <w:lang w:eastAsia="en-US"/>
              </w:rPr>
              <w:t>технологиями</w:t>
            </w:r>
          </w:p>
        </w:tc>
      </w:tr>
      <w:tr w:rsidR="001A66E5" w:rsidRPr="00DC11F5" w:rsidTr="009B70F6">
        <w:trPr>
          <w:trHeight w:val="135"/>
        </w:trPr>
        <w:tc>
          <w:tcPr>
            <w:tcW w:w="2187" w:type="dxa"/>
          </w:tcPr>
          <w:p w:rsidR="001A66E5" w:rsidRDefault="001A66E5" w:rsidP="003D0D08">
            <w:pPr>
              <w:rPr>
                <w:bCs/>
                <w:iCs/>
              </w:rPr>
            </w:pPr>
            <w:r w:rsidRPr="004538F9">
              <w:rPr>
                <w:bCs/>
                <w:iCs/>
              </w:rPr>
              <w:lastRenderedPageBreak/>
              <w:t>ПК-4</w:t>
            </w:r>
          </w:p>
          <w:p w:rsidR="001A66E5" w:rsidRPr="004538F9" w:rsidRDefault="001A66E5" w:rsidP="003D0D08">
            <w:pPr>
              <w:rPr>
                <w:bCs/>
                <w:iCs/>
              </w:rPr>
            </w:pPr>
            <w:r w:rsidRPr="004538F9">
              <w:rPr>
                <w:bCs/>
                <w:iCs/>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373" w:type="dxa"/>
          </w:tcPr>
          <w:p w:rsidR="001A66E5" w:rsidRDefault="001A66E5" w:rsidP="008307EC">
            <w:r>
              <w:t>ПК-4</w:t>
            </w:r>
            <w:r w:rsidRPr="00094CDC">
              <w:t xml:space="preserve">.1. Знает: способы организацииобразовательной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1A66E5" w:rsidRPr="00094CDC" w:rsidRDefault="001A66E5" w:rsidP="008307EC">
            <w:r>
              <w:t>ПК-4</w:t>
            </w:r>
            <w:r w:rsidRPr="00094CDC">
              <w:t>.2. Умеет: 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1A66E5" w:rsidRPr="006B2C7A" w:rsidRDefault="001A66E5" w:rsidP="008307EC">
            <w:pPr>
              <w:autoSpaceDE w:val="0"/>
              <w:autoSpaceDN w:val="0"/>
              <w:adjustRightInd w:val="0"/>
              <w:jc w:val="both"/>
            </w:pPr>
            <w:r>
              <w:t>ПК-4</w:t>
            </w:r>
            <w:r w:rsidRPr="00094CDC">
              <w:t xml:space="preserve">.3. Владеет: умениями по </w:t>
            </w:r>
            <w:r w:rsidRPr="00094CDC">
              <w:lastRenderedPageBreak/>
              <w:t>организацииразных видов деятельности обучающихся приобучении и приемамиразвития познавательного интереса</w:t>
            </w:r>
          </w:p>
        </w:tc>
        <w:tc>
          <w:tcPr>
            <w:tcW w:w="3402" w:type="dxa"/>
          </w:tcPr>
          <w:p w:rsidR="001A66E5" w:rsidRDefault="001A66E5" w:rsidP="009B70F6">
            <w:pPr>
              <w:jc w:val="both"/>
            </w:pPr>
            <w:r>
              <w:lastRenderedPageBreak/>
              <w:t>Знать:</w:t>
            </w:r>
          </w:p>
          <w:p w:rsidR="001A66E5" w:rsidRPr="00094CDC" w:rsidRDefault="001A66E5" w:rsidP="008307EC">
            <w:r w:rsidRPr="00094CDC">
              <w:t>способы организации</w:t>
            </w:r>
          </w:p>
          <w:p w:rsidR="001A66E5" w:rsidRDefault="001A66E5" w:rsidP="008307EC">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1A66E5" w:rsidRDefault="001A66E5" w:rsidP="009B70F6">
            <w:pPr>
              <w:jc w:val="both"/>
            </w:pPr>
            <w:r>
              <w:t>Уметь:</w:t>
            </w:r>
          </w:p>
          <w:p w:rsidR="001A66E5" w:rsidRPr="00094CDC" w:rsidRDefault="001A66E5" w:rsidP="008307EC">
            <w:r w:rsidRPr="00094CDC">
              <w:t>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r>
              <w:t>.</w:t>
            </w:r>
          </w:p>
          <w:p w:rsidR="001A66E5" w:rsidRDefault="001A66E5" w:rsidP="009B70F6">
            <w:pPr>
              <w:jc w:val="both"/>
            </w:pPr>
            <w:r>
              <w:t>Владеть:</w:t>
            </w:r>
          </w:p>
          <w:p w:rsidR="001A66E5" w:rsidRPr="00DC11F5" w:rsidRDefault="001A66E5" w:rsidP="008307EC">
            <w:pPr>
              <w:jc w:val="both"/>
              <w:rPr>
                <w:b/>
                <w:bCs/>
              </w:rPr>
            </w:pPr>
            <w:r w:rsidRPr="00094CDC">
              <w:lastRenderedPageBreak/>
              <w:t>умениями по организацииразных видов деятельности обучающихся приобучении и приемамиразвития познавательного интереса</w:t>
            </w:r>
            <w:r>
              <w:t>.</w:t>
            </w:r>
          </w:p>
        </w:tc>
      </w:tr>
      <w:tr w:rsidR="001A66E5" w:rsidRPr="00DC11F5" w:rsidTr="009B70F6">
        <w:trPr>
          <w:trHeight w:val="126"/>
        </w:trPr>
        <w:tc>
          <w:tcPr>
            <w:tcW w:w="2187" w:type="dxa"/>
          </w:tcPr>
          <w:p w:rsidR="001A66E5" w:rsidRDefault="001A66E5" w:rsidP="003D0D08">
            <w:r w:rsidRPr="004538F9">
              <w:rPr>
                <w:bCs/>
                <w:iCs/>
              </w:rPr>
              <w:lastRenderedPageBreak/>
              <w:t>ПК-5</w:t>
            </w:r>
          </w:p>
          <w:p w:rsidR="001A66E5" w:rsidRPr="004538F9" w:rsidRDefault="001A66E5" w:rsidP="003D0D08">
            <w:pPr>
              <w:rPr>
                <w:bCs/>
                <w:iCs/>
              </w:rPr>
            </w:pPr>
            <w:r w:rsidRPr="004538F9">
              <w:rPr>
                <w:bCs/>
                <w:iCs/>
              </w:rPr>
              <w:t>Способен участвовать в проектировании предметной среды образовательной программы</w:t>
            </w:r>
          </w:p>
        </w:tc>
        <w:tc>
          <w:tcPr>
            <w:tcW w:w="3373" w:type="dxa"/>
          </w:tcPr>
          <w:p w:rsidR="001A66E5" w:rsidRPr="00094CDC" w:rsidRDefault="001A66E5" w:rsidP="008307EC">
            <w:r>
              <w:t>ПК-5</w:t>
            </w:r>
            <w:r w:rsidRPr="00094CDC">
              <w:t>.1.</w:t>
            </w:r>
            <w:r>
              <w:t xml:space="preserve"> Знает: нормативные документы и </w:t>
            </w:r>
            <w:r w:rsidRPr="00094CDC">
              <w:t xml:space="preserve">требования к созданию </w:t>
            </w:r>
            <w:r>
              <w:t xml:space="preserve">предметной </w:t>
            </w:r>
          </w:p>
          <w:p w:rsidR="001A66E5" w:rsidRPr="00094CDC" w:rsidRDefault="001A66E5" w:rsidP="008307EC">
            <w:r w:rsidRPr="00094CDC">
              <w:t>образовательной среды</w:t>
            </w:r>
            <w:r>
              <w:t xml:space="preserve"> в начальной школе</w:t>
            </w:r>
          </w:p>
          <w:p w:rsidR="001A66E5" w:rsidRPr="00094CDC" w:rsidRDefault="001A66E5" w:rsidP="008307EC">
            <w:r>
              <w:t>ПК-5</w:t>
            </w:r>
            <w:r w:rsidRPr="00094CDC">
              <w:t>.2.</w:t>
            </w:r>
            <w:r>
              <w:t xml:space="preserve"> Умеет: обосновывать и включать природно-культурные, художественно-творческие </w:t>
            </w:r>
            <w:r w:rsidRPr="00094CDC">
              <w:t>объекты в</w:t>
            </w:r>
          </w:p>
          <w:p w:rsidR="001A66E5" w:rsidRDefault="001A66E5" w:rsidP="008307EC">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1A66E5" w:rsidRPr="006B2C7A" w:rsidRDefault="001A66E5" w:rsidP="008307EC">
            <w:r>
              <w:t>ПК-5</w:t>
            </w:r>
            <w:r w:rsidRPr="00094CDC">
              <w:t>.3. Владее</w:t>
            </w:r>
            <w:r>
              <w:t xml:space="preserve">т: умениями по </w:t>
            </w:r>
            <w:r w:rsidRPr="00094CDC">
              <w:t xml:space="preserve">проектированию элементов </w:t>
            </w:r>
            <w:r>
              <w:t xml:space="preserve">предметной </w:t>
            </w:r>
            <w:r w:rsidRPr="00094CDC">
              <w:t>образовательной среды</w:t>
            </w:r>
          </w:p>
        </w:tc>
        <w:tc>
          <w:tcPr>
            <w:tcW w:w="3402" w:type="dxa"/>
          </w:tcPr>
          <w:p w:rsidR="001A66E5" w:rsidRDefault="001A66E5" w:rsidP="009B70F6">
            <w:pPr>
              <w:jc w:val="both"/>
            </w:pPr>
            <w:r>
              <w:t>Знать:</w:t>
            </w:r>
          </w:p>
          <w:p w:rsidR="001A66E5" w:rsidRDefault="001A66E5" w:rsidP="009B70F6">
            <w:pPr>
              <w:jc w:val="both"/>
            </w:pPr>
            <w:r>
              <w:t xml:space="preserve"> компоненты образовательной среды и их дидактические возможности; принципы и подходы к организации предметной </w:t>
            </w:r>
            <w:r w:rsidRPr="00094CDC">
              <w:t>образовательной среды</w:t>
            </w:r>
            <w:r>
              <w:t xml:space="preserve"> в начальной школе; историко-культурное своеобразие конкретного региона, где осуществляется образовательная деятельность. Уметь:</w:t>
            </w:r>
          </w:p>
          <w:p w:rsidR="001A66E5" w:rsidRDefault="001A66E5" w:rsidP="008307EC">
            <w:r>
              <w:t>обосновывать и включать природно-культурные, художественно-творческие объекты в 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1A66E5" w:rsidRDefault="001A66E5" w:rsidP="009B70F6">
            <w:pPr>
              <w:jc w:val="both"/>
            </w:pPr>
            <w:r>
              <w:t>Владеть:</w:t>
            </w:r>
          </w:p>
          <w:p w:rsidR="001A66E5" w:rsidRDefault="001A66E5" w:rsidP="008307EC">
            <w:r>
              <w:t xml:space="preserve"> умениями по проектированию элементов образовательной среды в начальной школе</w:t>
            </w:r>
          </w:p>
          <w:p w:rsidR="001A66E5" w:rsidRPr="00DC11F5" w:rsidRDefault="001A66E5" w:rsidP="008307EC">
            <w:pPr>
              <w:rPr>
                <w:b/>
                <w:bCs/>
              </w:rPr>
            </w:pPr>
            <w:r>
              <w:t>на основе учета возможностей конкретного региона</w:t>
            </w:r>
          </w:p>
        </w:tc>
      </w:tr>
    </w:tbl>
    <w:p w:rsidR="001A66E5" w:rsidRDefault="001A66E5" w:rsidP="00E67765">
      <w:pPr>
        <w:tabs>
          <w:tab w:val="left" w:pos="6131"/>
        </w:tabs>
        <w:autoSpaceDE w:val="0"/>
        <w:autoSpaceDN w:val="0"/>
        <w:adjustRightInd w:val="0"/>
        <w:ind w:left="142"/>
        <w:jc w:val="both"/>
        <w:rPr>
          <w:b/>
          <w:bCs/>
          <w:i/>
          <w:iCs/>
        </w:rPr>
      </w:pPr>
    </w:p>
    <w:p w:rsidR="001A66E5" w:rsidRDefault="001A66E5" w:rsidP="00AE2C55">
      <w:pPr>
        <w:tabs>
          <w:tab w:val="left" w:pos="6131"/>
        </w:tabs>
        <w:autoSpaceDE w:val="0"/>
        <w:autoSpaceDN w:val="0"/>
        <w:adjustRightInd w:val="0"/>
        <w:jc w:val="both"/>
        <w:rPr>
          <w:b/>
          <w:bCs/>
          <w:i/>
          <w:iCs/>
        </w:rPr>
      </w:pPr>
    </w:p>
    <w:p w:rsidR="001A66E5" w:rsidRDefault="001A66E5" w:rsidP="00E67765">
      <w:pPr>
        <w:tabs>
          <w:tab w:val="left" w:pos="6131"/>
        </w:tabs>
        <w:autoSpaceDE w:val="0"/>
        <w:autoSpaceDN w:val="0"/>
        <w:adjustRightInd w:val="0"/>
        <w:ind w:left="142"/>
        <w:jc w:val="both"/>
        <w:rPr>
          <w:b/>
          <w:bCs/>
          <w:i/>
          <w:iCs/>
        </w:rPr>
      </w:pPr>
    </w:p>
    <w:p w:rsidR="001A66E5" w:rsidRPr="008257B5" w:rsidRDefault="001A66E5" w:rsidP="001C5440">
      <w:pPr>
        <w:pStyle w:val="a3"/>
        <w:numPr>
          <w:ilvl w:val="0"/>
          <w:numId w:val="2"/>
        </w:numPr>
        <w:jc w:val="both"/>
        <w:rPr>
          <w:b/>
          <w:i/>
        </w:rPr>
      </w:pPr>
      <w:r w:rsidRPr="008257B5">
        <w:rPr>
          <w:b/>
          <w:i/>
        </w:rPr>
        <w:t>Место дисциплины (модуля) в структуре образовательной программы</w:t>
      </w:r>
    </w:p>
    <w:p w:rsidR="001A66E5" w:rsidRPr="008257B5" w:rsidRDefault="001A66E5" w:rsidP="00ED4788">
      <w:pPr>
        <w:ind w:firstLine="142"/>
        <w:jc w:val="both"/>
        <w:rPr>
          <w:color w:val="FF0000"/>
        </w:rPr>
      </w:pPr>
      <w:r w:rsidRPr="008257B5">
        <w:t>Дисциплина относится к обязательной  части Блока 1 «Дисциплины (модули)» учебного плана.</w:t>
      </w:r>
    </w:p>
    <w:p w:rsidR="001A66E5" w:rsidRPr="00B3135E" w:rsidRDefault="001A66E5" w:rsidP="00ED4788">
      <w:pPr>
        <w:pStyle w:val="31"/>
        <w:shd w:val="clear" w:color="auto" w:fill="auto"/>
        <w:spacing w:line="240" w:lineRule="auto"/>
        <w:ind w:firstLine="142"/>
        <w:jc w:val="both"/>
        <w:rPr>
          <w:sz w:val="24"/>
          <w:szCs w:val="24"/>
        </w:rPr>
      </w:pPr>
      <w:r w:rsidRPr="008257B5">
        <w:rPr>
          <w:sz w:val="24"/>
          <w:szCs w:val="24"/>
        </w:rPr>
        <w:t>Дисциплина находится в логической и содержательно-методической взаимосвязи с другими частями ОПОП.</w:t>
      </w:r>
    </w:p>
    <w:p w:rsidR="001A66E5" w:rsidRPr="00B3135E" w:rsidRDefault="001A66E5"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2514"/>
        <w:gridCol w:w="2685"/>
        <w:gridCol w:w="2645"/>
      </w:tblGrid>
      <w:tr w:rsidR="001A66E5" w:rsidRPr="00B3135E" w:rsidTr="00AE2C55">
        <w:tc>
          <w:tcPr>
            <w:tcW w:w="2211" w:type="dxa"/>
          </w:tcPr>
          <w:p w:rsidR="001A66E5" w:rsidRPr="00B3135E" w:rsidRDefault="001A66E5" w:rsidP="00637074">
            <w:pPr>
              <w:suppressAutoHyphens/>
              <w:jc w:val="both"/>
            </w:pPr>
            <w:r w:rsidRPr="00B3135E">
              <w:t>Код компетенции</w:t>
            </w:r>
          </w:p>
        </w:tc>
        <w:tc>
          <w:tcPr>
            <w:tcW w:w="2514" w:type="dxa"/>
          </w:tcPr>
          <w:p w:rsidR="001A66E5" w:rsidRPr="00B3135E" w:rsidRDefault="001A66E5" w:rsidP="00637074">
            <w:pPr>
              <w:suppressAutoHyphens/>
              <w:jc w:val="both"/>
            </w:pPr>
            <w:r w:rsidRPr="00B3135E">
              <w:t>Предшествующие дисциплины</w:t>
            </w:r>
          </w:p>
        </w:tc>
        <w:tc>
          <w:tcPr>
            <w:tcW w:w="2637" w:type="dxa"/>
          </w:tcPr>
          <w:p w:rsidR="001A66E5" w:rsidRPr="00B3135E" w:rsidRDefault="001A66E5" w:rsidP="00637074">
            <w:pPr>
              <w:suppressAutoHyphens/>
              <w:jc w:val="both"/>
            </w:pPr>
            <w:r w:rsidRPr="00B3135E">
              <w:t>Параллельно осваиваемые</w:t>
            </w:r>
          </w:p>
        </w:tc>
        <w:tc>
          <w:tcPr>
            <w:tcW w:w="2669" w:type="dxa"/>
          </w:tcPr>
          <w:p w:rsidR="001A66E5" w:rsidRPr="00B3135E" w:rsidRDefault="001A66E5" w:rsidP="00637074">
            <w:pPr>
              <w:suppressAutoHyphens/>
              <w:jc w:val="both"/>
            </w:pPr>
            <w:r w:rsidRPr="00B3135E">
              <w:t>Последующие дисциплины</w:t>
            </w:r>
          </w:p>
        </w:tc>
      </w:tr>
      <w:tr w:rsidR="001A66E5" w:rsidRPr="00B3135E" w:rsidTr="00AE2C55">
        <w:trPr>
          <w:trHeight w:val="6653"/>
        </w:trPr>
        <w:tc>
          <w:tcPr>
            <w:tcW w:w="2211" w:type="dxa"/>
          </w:tcPr>
          <w:p w:rsidR="001A66E5" w:rsidRDefault="001A66E5" w:rsidP="008307EC">
            <w:r w:rsidRPr="00136962">
              <w:lastRenderedPageBreak/>
              <w:t>ОПК-</w:t>
            </w:r>
            <w:r>
              <w:t xml:space="preserve">2 </w:t>
            </w:r>
          </w:p>
          <w:p w:rsidR="001A66E5" w:rsidRPr="00DC11F5" w:rsidRDefault="001A66E5" w:rsidP="008307EC"/>
        </w:tc>
        <w:tc>
          <w:tcPr>
            <w:tcW w:w="2514" w:type="dxa"/>
          </w:tcPr>
          <w:p w:rsidR="001A66E5" w:rsidRDefault="001A66E5" w:rsidP="00637074">
            <w:pPr>
              <w:suppressAutoHyphens/>
              <w:jc w:val="both"/>
            </w:pPr>
            <w:r w:rsidRPr="00BA7DD7">
              <w:t>Социальная педагогика</w:t>
            </w:r>
          </w:p>
          <w:p w:rsidR="001A66E5" w:rsidRDefault="001A66E5" w:rsidP="00637074">
            <w:pPr>
              <w:suppressAutoHyphens/>
              <w:jc w:val="both"/>
            </w:pPr>
          </w:p>
          <w:p w:rsidR="001A66E5" w:rsidRPr="00B3135E" w:rsidRDefault="001A66E5" w:rsidP="00637074">
            <w:pPr>
              <w:suppressAutoHyphens/>
              <w:jc w:val="both"/>
            </w:pPr>
          </w:p>
        </w:tc>
        <w:tc>
          <w:tcPr>
            <w:tcW w:w="2637" w:type="dxa"/>
          </w:tcPr>
          <w:p w:rsidR="001A66E5" w:rsidRDefault="001A66E5" w:rsidP="005F39CC">
            <w:pPr>
              <w:suppressAutoHyphens/>
              <w:jc w:val="both"/>
            </w:pPr>
            <w:r w:rsidRPr="00BA7DD7">
              <w:t>Методика обучения русскому языку в начальной школе</w:t>
            </w:r>
          </w:p>
          <w:p w:rsidR="001A66E5" w:rsidRDefault="001A66E5" w:rsidP="005F39CC">
            <w:pPr>
              <w:suppressAutoHyphens/>
              <w:jc w:val="both"/>
            </w:pPr>
            <w:r w:rsidRPr="00BA7DD7">
              <w:t>Методика обучения математике в начальной школе</w:t>
            </w:r>
          </w:p>
          <w:p w:rsidR="001A66E5" w:rsidRDefault="001A66E5" w:rsidP="005F39CC">
            <w:pPr>
              <w:suppressAutoHyphens/>
              <w:jc w:val="both"/>
            </w:pPr>
            <w:r w:rsidRPr="00BA7DD7">
              <w:t>Естествознание, обществоведение и методикапреподавания</w:t>
            </w:r>
            <w:r>
              <w:t xml:space="preserve"> п</w:t>
            </w:r>
            <w:r w:rsidRPr="00BA7DD7">
              <w:t>редмета "Окружающий мир"</w:t>
            </w:r>
          </w:p>
          <w:p w:rsidR="001A66E5" w:rsidRDefault="001A66E5" w:rsidP="005F39CC">
            <w:pPr>
              <w:suppressAutoHyphens/>
              <w:jc w:val="both"/>
            </w:pPr>
            <w:r w:rsidRPr="00BA7DD7">
              <w:t>Методикапреподавания технологии с практикумом</w:t>
            </w:r>
          </w:p>
          <w:p w:rsidR="001A66E5" w:rsidRDefault="001A66E5" w:rsidP="005F39CC">
            <w:pPr>
              <w:suppressAutoHyphens/>
              <w:jc w:val="both"/>
            </w:pPr>
            <w:r w:rsidRPr="00BA7DD7">
              <w:t>Изобразительное искусство и методика его преподавания в начальной школе</w:t>
            </w:r>
          </w:p>
          <w:p w:rsidR="001A66E5" w:rsidRPr="00B3135E" w:rsidRDefault="001A66E5" w:rsidP="005F39CC">
            <w:pPr>
              <w:suppressAutoHyphens/>
              <w:jc w:val="both"/>
            </w:pPr>
            <w:r w:rsidRPr="00EC7125">
              <w:t>Информационные технологии в профессиональной педагогической деятельности</w:t>
            </w:r>
          </w:p>
        </w:tc>
        <w:tc>
          <w:tcPr>
            <w:tcW w:w="2669" w:type="dxa"/>
          </w:tcPr>
          <w:p w:rsidR="001A66E5" w:rsidRDefault="001A66E5" w:rsidP="005F39CC">
            <w:pPr>
              <w:suppressAutoHyphens/>
              <w:jc w:val="both"/>
            </w:pPr>
            <w:r w:rsidRPr="00BA7DD7">
              <w:t>Методика обучения русскому языку в начальной школе</w:t>
            </w:r>
          </w:p>
          <w:p w:rsidR="001A66E5" w:rsidRDefault="001A66E5" w:rsidP="005F39CC">
            <w:pPr>
              <w:suppressAutoHyphens/>
              <w:jc w:val="both"/>
            </w:pPr>
            <w:r w:rsidRPr="00BA7DD7">
              <w:t>Методика обучения математике в начальной школе</w:t>
            </w:r>
          </w:p>
          <w:p w:rsidR="001A66E5" w:rsidRDefault="001A66E5" w:rsidP="005F39CC">
            <w:pPr>
              <w:suppressAutoHyphens/>
              <w:jc w:val="both"/>
            </w:pPr>
            <w:r w:rsidRPr="00BA7DD7">
              <w:t>Методика преподавания технологии с практикумом</w:t>
            </w:r>
          </w:p>
          <w:p w:rsidR="001A66E5" w:rsidRDefault="001A66E5" w:rsidP="005F39CC">
            <w:pPr>
              <w:suppressAutoHyphens/>
              <w:jc w:val="both"/>
            </w:pPr>
            <w:r w:rsidRPr="00BA7DD7">
              <w:t>Теория и методика музыкального воспитания младших школьников</w:t>
            </w:r>
          </w:p>
          <w:p w:rsidR="001A66E5" w:rsidRDefault="001A66E5" w:rsidP="005F39CC">
            <w:pPr>
              <w:suppressAutoHyphens/>
              <w:jc w:val="both"/>
            </w:pPr>
            <w:r w:rsidRPr="00BA7DD7">
              <w:t>Основы религиозных культур и светской этики и методика преподавания предмета в начальной школе</w:t>
            </w:r>
          </w:p>
          <w:p w:rsidR="001A66E5" w:rsidRPr="00B3135E" w:rsidRDefault="001A66E5" w:rsidP="005F39CC">
            <w:pPr>
              <w:suppressAutoHyphens/>
              <w:jc w:val="both"/>
            </w:pPr>
          </w:p>
        </w:tc>
      </w:tr>
      <w:tr w:rsidR="001A66E5" w:rsidRPr="00B3135E" w:rsidTr="00AE2C55">
        <w:trPr>
          <w:trHeight w:val="222"/>
        </w:trPr>
        <w:tc>
          <w:tcPr>
            <w:tcW w:w="2211" w:type="dxa"/>
          </w:tcPr>
          <w:p w:rsidR="001A66E5" w:rsidRPr="004538F9" w:rsidRDefault="001A66E5" w:rsidP="008307EC">
            <w:pPr>
              <w:rPr>
                <w:bCs/>
                <w:iCs/>
              </w:rPr>
            </w:pPr>
            <w:r>
              <w:rPr>
                <w:bCs/>
                <w:iCs/>
              </w:rPr>
              <w:t>ОПК-3</w:t>
            </w:r>
          </w:p>
          <w:p w:rsidR="001A66E5" w:rsidRPr="00136962" w:rsidRDefault="001A66E5" w:rsidP="008307EC"/>
        </w:tc>
        <w:tc>
          <w:tcPr>
            <w:tcW w:w="2514" w:type="dxa"/>
          </w:tcPr>
          <w:p w:rsidR="001A66E5" w:rsidRPr="008257B5" w:rsidRDefault="001A66E5" w:rsidP="00EC7125">
            <w:pPr>
              <w:suppressAutoHyphens/>
              <w:jc w:val="both"/>
            </w:pPr>
            <w:r w:rsidRPr="00EC7125">
              <w:t>Здоровьесберегающие технологии в педагогическом образовании</w:t>
            </w:r>
          </w:p>
        </w:tc>
        <w:tc>
          <w:tcPr>
            <w:tcW w:w="2637" w:type="dxa"/>
          </w:tcPr>
          <w:p w:rsidR="001A66E5" w:rsidRDefault="001A66E5" w:rsidP="005F39CC">
            <w:pPr>
              <w:suppressAutoHyphens/>
              <w:jc w:val="both"/>
            </w:pPr>
            <w:r w:rsidRPr="00EC7125">
              <w:t>Методика обучения русскому языку в начальной школе</w:t>
            </w:r>
          </w:p>
          <w:p w:rsidR="001A66E5" w:rsidRDefault="001A66E5" w:rsidP="005F39CC">
            <w:pPr>
              <w:suppressAutoHyphens/>
              <w:jc w:val="both"/>
            </w:pPr>
            <w:r w:rsidRPr="00EC7125">
              <w:t>Методика обучения математике вначальной школе</w:t>
            </w:r>
          </w:p>
          <w:p w:rsidR="001A66E5" w:rsidRDefault="001A66E5" w:rsidP="005F39CC">
            <w:pPr>
              <w:suppressAutoHyphens/>
              <w:jc w:val="both"/>
            </w:pPr>
            <w:r w:rsidRPr="00EC7125">
              <w:t>Естествознание, обществоведение и методика преподавания предмета"Окружающий мир"</w:t>
            </w:r>
          </w:p>
          <w:p w:rsidR="001A66E5" w:rsidRDefault="001A66E5" w:rsidP="005F39CC">
            <w:pPr>
              <w:suppressAutoHyphens/>
              <w:jc w:val="both"/>
            </w:pPr>
            <w:r w:rsidRPr="00EC7125">
              <w:t>Методика преподавания технологии с практикумом</w:t>
            </w:r>
          </w:p>
          <w:p w:rsidR="001A66E5" w:rsidRPr="008257B5" w:rsidRDefault="001A66E5" w:rsidP="005F39CC">
            <w:pPr>
              <w:suppressAutoHyphens/>
              <w:jc w:val="both"/>
            </w:pPr>
            <w:r w:rsidRPr="00EC7125">
              <w:t>Изобразительное искусство и методика его преподавания в начальной школе</w:t>
            </w:r>
          </w:p>
        </w:tc>
        <w:tc>
          <w:tcPr>
            <w:tcW w:w="2669" w:type="dxa"/>
          </w:tcPr>
          <w:p w:rsidR="001A66E5" w:rsidRDefault="001A66E5" w:rsidP="00D303FF">
            <w:pPr>
              <w:suppressAutoHyphens/>
              <w:jc w:val="both"/>
            </w:pPr>
            <w:r w:rsidRPr="00EC7125">
              <w:t>Инклюзивное образование детей с ограниченными возможностями здоровья</w:t>
            </w:r>
          </w:p>
          <w:p w:rsidR="001A66E5" w:rsidRDefault="001A66E5" w:rsidP="00D303FF">
            <w:pPr>
              <w:suppressAutoHyphens/>
              <w:jc w:val="both"/>
            </w:pPr>
            <w:r w:rsidRPr="00EC7125">
              <w:t>Методика обучения русскому языку в начальной школе</w:t>
            </w:r>
          </w:p>
          <w:p w:rsidR="001A66E5" w:rsidRDefault="001A66E5" w:rsidP="00D303FF">
            <w:pPr>
              <w:suppressAutoHyphens/>
              <w:jc w:val="both"/>
            </w:pPr>
            <w:r w:rsidRPr="00EC7125">
              <w:t>Методика обучения математике в начальной школе</w:t>
            </w:r>
          </w:p>
          <w:p w:rsidR="001A66E5" w:rsidRDefault="001A66E5" w:rsidP="00D303FF">
            <w:pPr>
              <w:suppressAutoHyphens/>
              <w:jc w:val="both"/>
            </w:pPr>
            <w:r w:rsidRPr="00EC7125">
              <w:t>Теория и методика музыкального воспитания младших школьников</w:t>
            </w:r>
          </w:p>
          <w:p w:rsidR="001A66E5" w:rsidRPr="00DB45E6" w:rsidRDefault="001A66E5" w:rsidP="00D303FF">
            <w:pPr>
              <w:suppressAutoHyphens/>
              <w:jc w:val="both"/>
            </w:pPr>
            <w:r w:rsidRPr="00EC7125">
              <w:t>Основы религиозных культур и светской этики и методика преподавания предмета в начальной школе</w:t>
            </w:r>
          </w:p>
        </w:tc>
      </w:tr>
      <w:tr w:rsidR="001A66E5" w:rsidRPr="00B3135E" w:rsidTr="00AE2C55">
        <w:trPr>
          <w:trHeight w:val="258"/>
        </w:trPr>
        <w:tc>
          <w:tcPr>
            <w:tcW w:w="2211" w:type="dxa"/>
          </w:tcPr>
          <w:p w:rsidR="001A66E5" w:rsidRPr="004538F9" w:rsidRDefault="001A66E5" w:rsidP="008307EC">
            <w:pPr>
              <w:rPr>
                <w:bCs/>
                <w:iCs/>
              </w:rPr>
            </w:pPr>
            <w:r>
              <w:rPr>
                <w:bCs/>
                <w:iCs/>
              </w:rPr>
              <w:t>ОПК-5</w:t>
            </w:r>
          </w:p>
          <w:p w:rsidR="001A66E5" w:rsidRPr="00136962" w:rsidRDefault="001A66E5" w:rsidP="008307EC"/>
        </w:tc>
        <w:tc>
          <w:tcPr>
            <w:tcW w:w="2514" w:type="dxa"/>
          </w:tcPr>
          <w:p w:rsidR="001A66E5" w:rsidRPr="008257B5" w:rsidRDefault="001A66E5" w:rsidP="00637074">
            <w:pPr>
              <w:suppressAutoHyphens/>
              <w:jc w:val="both"/>
            </w:pPr>
            <w:r w:rsidRPr="00EC7125">
              <w:t>Общие основы педагогики</w:t>
            </w:r>
          </w:p>
        </w:tc>
        <w:tc>
          <w:tcPr>
            <w:tcW w:w="2637" w:type="dxa"/>
          </w:tcPr>
          <w:p w:rsidR="001A66E5" w:rsidRDefault="001A66E5" w:rsidP="005F39CC">
            <w:pPr>
              <w:suppressAutoHyphens/>
              <w:jc w:val="both"/>
            </w:pPr>
            <w:r w:rsidRPr="00C40685">
              <w:t>Психология развития человека в образовании</w:t>
            </w:r>
          </w:p>
          <w:p w:rsidR="001A66E5" w:rsidRDefault="001A66E5" w:rsidP="005F39CC">
            <w:pPr>
              <w:suppressAutoHyphens/>
              <w:jc w:val="both"/>
            </w:pPr>
            <w:r w:rsidRPr="00C40685">
              <w:t>Решение педагогических задач</w:t>
            </w:r>
          </w:p>
          <w:p w:rsidR="001A66E5" w:rsidRDefault="001A66E5" w:rsidP="005F39CC">
            <w:pPr>
              <w:suppressAutoHyphens/>
              <w:jc w:val="both"/>
            </w:pPr>
            <w:r w:rsidRPr="00C40685">
              <w:lastRenderedPageBreak/>
              <w:t>Методика обучения русскому языку в начальной школе</w:t>
            </w:r>
          </w:p>
          <w:p w:rsidR="001A66E5" w:rsidRDefault="001A66E5" w:rsidP="005F39CC">
            <w:pPr>
              <w:suppressAutoHyphens/>
              <w:jc w:val="both"/>
            </w:pPr>
            <w:r w:rsidRPr="00C40685">
              <w:t>Методика обучения математике в начальной школе</w:t>
            </w:r>
          </w:p>
          <w:p w:rsidR="001A66E5" w:rsidRDefault="001A66E5" w:rsidP="005F39CC">
            <w:pPr>
              <w:suppressAutoHyphens/>
              <w:jc w:val="both"/>
            </w:pPr>
            <w:r w:rsidRPr="00C40685">
              <w:t>Естествознание, обществоведение и методика преподавания предмета "Окружающий мир"</w:t>
            </w:r>
          </w:p>
          <w:p w:rsidR="001A66E5" w:rsidRDefault="001A66E5" w:rsidP="00C40685">
            <w:pPr>
              <w:suppressAutoHyphens/>
              <w:jc w:val="both"/>
            </w:pPr>
            <w:r w:rsidRPr="00EC7125">
              <w:t>Методика преподавания технологии с практикумом</w:t>
            </w:r>
          </w:p>
          <w:p w:rsidR="001A66E5" w:rsidRPr="008257B5" w:rsidRDefault="001A66E5" w:rsidP="00C40685">
            <w:pPr>
              <w:suppressAutoHyphens/>
              <w:jc w:val="both"/>
            </w:pPr>
            <w:r w:rsidRPr="00EC7125">
              <w:t>Изобразительное искусство и методика его преподавания в начальной школе</w:t>
            </w:r>
          </w:p>
        </w:tc>
        <w:tc>
          <w:tcPr>
            <w:tcW w:w="2669" w:type="dxa"/>
          </w:tcPr>
          <w:p w:rsidR="001A66E5" w:rsidRDefault="001A66E5" w:rsidP="000A063C">
            <w:pPr>
              <w:suppressAutoHyphens/>
              <w:jc w:val="both"/>
            </w:pPr>
            <w:r w:rsidRPr="00C40685">
              <w:lastRenderedPageBreak/>
              <w:t>Методика обучения русскому языку в начальной школе</w:t>
            </w:r>
          </w:p>
          <w:p w:rsidR="001A66E5" w:rsidRDefault="001A66E5" w:rsidP="000A063C">
            <w:pPr>
              <w:suppressAutoHyphens/>
              <w:jc w:val="both"/>
            </w:pPr>
            <w:r w:rsidRPr="00C40685">
              <w:t xml:space="preserve">Методика обучения </w:t>
            </w:r>
            <w:r w:rsidRPr="00C40685">
              <w:lastRenderedPageBreak/>
              <w:t>математике в начальной школе</w:t>
            </w:r>
          </w:p>
          <w:p w:rsidR="001A66E5" w:rsidRDefault="001A66E5" w:rsidP="00C40685">
            <w:pPr>
              <w:suppressAutoHyphens/>
              <w:jc w:val="both"/>
            </w:pPr>
            <w:r w:rsidRPr="00EC7125">
              <w:t>Теория и методика музыкального воспитания младших школьников</w:t>
            </w:r>
          </w:p>
          <w:p w:rsidR="001A66E5" w:rsidRPr="00DB45E6" w:rsidRDefault="001A66E5" w:rsidP="000A063C">
            <w:pPr>
              <w:suppressAutoHyphens/>
              <w:jc w:val="both"/>
            </w:pPr>
            <w:r w:rsidRPr="00EC7125">
              <w:t>Основы религиозных культур и светской этики и методика преподавания предмета в начальной школе</w:t>
            </w:r>
          </w:p>
        </w:tc>
      </w:tr>
      <w:tr w:rsidR="001A66E5" w:rsidRPr="00B3135E" w:rsidTr="00AE2C55">
        <w:trPr>
          <w:trHeight w:val="555"/>
        </w:trPr>
        <w:tc>
          <w:tcPr>
            <w:tcW w:w="2211" w:type="dxa"/>
          </w:tcPr>
          <w:p w:rsidR="001A66E5" w:rsidRPr="004538F9" w:rsidRDefault="001A66E5" w:rsidP="008307EC">
            <w:r w:rsidRPr="004538F9">
              <w:rPr>
                <w:bCs/>
                <w:iCs/>
              </w:rPr>
              <w:lastRenderedPageBreak/>
              <w:t>ОПК-7</w:t>
            </w:r>
          </w:p>
          <w:p w:rsidR="001A66E5" w:rsidRPr="00136962" w:rsidRDefault="001A66E5" w:rsidP="008307EC"/>
        </w:tc>
        <w:tc>
          <w:tcPr>
            <w:tcW w:w="2514" w:type="dxa"/>
          </w:tcPr>
          <w:p w:rsidR="001A66E5" w:rsidRDefault="001A66E5" w:rsidP="00C40685">
            <w:pPr>
              <w:suppressAutoHyphens/>
              <w:jc w:val="both"/>
            </w:pPr>
            <w:r w:rsidRPr="00BA7DD7">
              <w:t>Социальная педагогика</w:t>
            </w:r>
          </w:p>
          <w:p w:rsidR="001A66E5" w:rsidRPr="008257B5" w:rsidRDefault="001A66E5" w:rsidP="00637074">
            <w:pPr>
              <w:suppressAutoHyphens/>
              <w:jc w:val="both"/>
            </w:pPr>
          </w:p>
        </w:tc>
        <w:tc>
          <w:tcPr>
            <w:tcW w:w="2637" w:type="dxa"/>
          </w:tcPr>
          <w:p w:rsidR="001A66E5" w:rsidRDefault="001A66E5" w:rsidP="000A063C">
            <w:pPr>
              <w:suppressAutoHyphens/>
              <w:jc w:val="both"/>
            </w:pPr>
            <w:r w:rsidRPr="00C40685">
              <w:t>Педагогика школы</w:t>
            </w:r>
          </w:p>
          <w:p w:rsidR="001A66E5" w:rsidRDefault="001A66E5" w:rsidP="000A063C">
            <w:pPr>
              <w:suppressAutoHyphens/>
              <w:jc w:val="both"/>
            </w:pPr>
            <w:r w:rsidRPr="00C40685">
              <w:t>Общая и социальная психология</w:t>
            </w:r>
          </w:p>
          <w:p w:rsidR="001A66E5" w:rsidRDefault="001A66E5" w:rsidP="000A063C">
            <w:pPr>
              <w:suppressAutoHyphens/>
              <w:jc w:val="both"/>
            </w:pPr>
            <w:r w:rsidRPr="00C40685">
              <w:t>Решение психологических проблем в педагогической деятельности</w:t>
            </w:r>
          </w:p>
          <w:p w:rsidR="001A66E5" w:rsidRDefault="001A66E5" w:rsidP="00C40685">
            <w:pPr>
              <w:suppressAutoHyphens/>
              <w:jc w:val="both"/>
            </w:pPr>
            <w:r w:rsidRPr="00C40685">
              <w:t>Методика обучения русскому языку в начальной школе</w:t>
            </w:r>
          </w:p>
          <w:p w:rsidR="001A66E5" w:rsidRDefault="001A66E5" w:rsidP="00C40685">
            <w:pPr>
              <w:suppressAutoHyphens/>
              <w:jc w:val="both"/>
            </w:pPr>
            <w:r w:rsidRPr="00C40685">
              <w:t>Методика обучения математике в начальной школе</w:t>
            </w:r>
          </w:p>
          <w:p w:rsidR="001A66E5" w:rsidRDefault="001A66E5" w:rsidP="00C40685">
            <w:pPr>
              <w:suppressAutoHyphens/>
              <w:jc w:val="both"/>
            </w:pPr>
            <w:r w:rsidRPr="00C40685">
              <w:t>Естествознание, обществоведение и методика преподавания предмета "Окружающий мир"</w:t>
            </w:r>
          </w:p>
          <w:p w:rsidR="001A66E5" w:rsidRDefault="001A66E5" w:rsidP="007528AD">
            <w:pPr>
              <w:suppressAutoHyphens/>
              <w:jc w:val="both"/>
            </w:pPr>
            <w:r w:rsidRPr="00EC7125">
              <w:t>Методика преподавания технологии спрактикумом</w:t>
            </w:r>
          </w:p>
          <w:p w:rsidR="001A66E5" w:rsidRPr="008257B5" w:rsidRDefault="001A66E5" w:rsidP="007528AD">
            <w:pPr>
              <w:suppressAutoHyphens/>
              <w:jc w:val="both"/>
            </w:pPr>
            <w:r w:rsidRPr="00EC7125">
              <w:t>Изобразительное искусство и методика его преподавания в начальной школе</w:t>
            </w:r>
          </w:p>
        </w:tc>
        <w:tc>
          <w:tcPr>
            <w:tcW w:w="2669" w:type="dxa"/>
          </w:tcPr>
          <w:p w:rsidR="001A66E5" w:rsidRDefault="001A66E5" w:rsidP="00C40685">
            <w:pPr>
              <w:suppressAutoHyphens/>
              <w:jc w:val="both"/>
            </w:pPr>
            <w:r w:rsidRPr="00C40685">
              <w:t>Методика обучения русскому языку в начальной школе</w:t>
            </w:r>
          </w:p>
          <w:p w:rsidR="001A66E5" w:rsidRDefault="001A66E5" w:rsidP="00C40685">
            <w:pPr>
              <w:suppressAutoHyphens/>
              <w:jc w:val="both"/>
            </w:pPr>
            <w:r w:rsidRPr="00C40685">
              <w:t>Методика обучения математике в начальной школе</w:t>
            </w:r>
          </w:p>
          <w:p w:rsidR="001A66E5" w:rsidRDefault="001A66E5" w:rsidP="007528AD">
            <w:pPr>
              <w:suppressAutoHyphens/>
              <w:jc w:val="both"/>
            </w:pPr>
            <w:r w:rsidRPr="00EC7125">
              <w:t>Теория и методика музыкального воспитания младших школьников</w:t>
            </w:r>
          </w:p>
          <w:p w:rsidR="001A66E5" w:rsidRPr="00DB45E6" w:rsidRDefault="001A66E5" w:rsidP="00C40685">
            <w:pPr>
              <w:suppressAutoHyphens/>
              <w:jc w:val="both"/>
            </w:pPr>
            <w:r w:rsidRPr="00EC7125">
              <w:t>Основы религиозных культур и светской этики и методика преподавания предмета в начальной школе</w:t>
            </w:r>
          </w:p>
        </w:tc>
      </w:tr>
      <w:tr w:rsidR="001A66E5" w:rsidRPr="00B3135E" w:rsidTr="00AE2C55">
        <w:trPr>
          <w:trHeight w:val="555"/>
        </w:trPr>
        <w:tc>
          <w:tcPr>
            <w:tcW w:w="2211" w:type="dxa"/>
          </w:tcPr>
          <w:p w:rsidR="001A66E5" w:rsidRDefault="001A66E5" w:rsidP="008307EC">
            <w:pPr>
              <w:tabs>
                <w:tab w:val="left" w:pos="6131"/>
              </w:tabs>
              <w:autoSpaceDE w:val="0"/>
              <w:autoSpaceDN w:val="0"/>
              <w:adjustRightInd w:val="0"/>
              <w:jc w:val="both"/>
              <w:rPr>
                <w:bCs/>
                <w:iCs/>
              </w:rPr>
            </w:pPr>
            <w:r w:rsidRPr="004538F9">
              <w:rPr>
                <w:bCs/>
                <w:iCs/>
              </w:rPr>
              <w:t>ПК-1</w:t>
            </w:r>
          </w:p>
          <w:p w:rsidR="001A66E5" w:rsidRPr="004538F9" w:rsidRDefault="001A66E5" w:rsidP="008307EC">
            <w:pPr>
              <w:tabs>
                <w:tab w:val="left" w:pos="6131"/>
              </w:tabs>
              <w:autoSpaceDE w:val="0"/>
              <w:autoSpaceDN w:val="0"/>
              <w:adjustRightInd w:val="0"/>
              <w:jc w:val="both"/>
              <w:rPr>
                <w:bCs/>
                <w:iCs/>
              </w:rPr>
            </w:pPr>
          </w:p>
        </w:tc>
        <w:tc>
          <w:tcPr>
            <w:tcW w:w="2514" w:type="dxa"/>
          </w:tcPr>
          <w:p w:rsidR="001A66E5" w:rsidRPr="008257B5" w:rsidRDefault="001A66E5" w:rsidP="00637074">
            <w:pPr>
              <w:suppressAutoHyphens/>
              <w:jc w:val="both"/>
            </w:pPr>
          </w:p>
        </w:tc>
        <w:tc>
          <w:tcPr>
            <w:tcW w:w="2637" w:type="dxa"/>
          </w:tcPr>
          <w:p w:rsidR="001A66E5" w:rsidRDefault="001A66E5" w:rsidP="007528AD">
            <w:pPr>
              <w:suppressAutoHyphens/>
              <w:jc w:val="both"/>
            </w:pPr>
            <w:r w:rsidRPr="00C40685">
              <w:t xml:space="preserve">Методика обучения русскому языку в </w:t>
            </w:r>
            <w:r w:rsidRPr="00C40685">
              <w:lastRenderedPageBreak/>
              <w:t>начальной школе</w:t>
            </w:r>
          </w:p>
          <w:p w:rsidR="001A66E5" w:rsidRDefault="001A66E5" w:rsidP="007528AD">
            <w:pPr>
              <w:suppressAutoHyphens/>
              <w:jc w:val="both"/>
            </w:pPr>
            <w:r w:rsidRPr="00C40685">
              <w:t>Методика обучения математике в начальной школе</w:t>
            </w:r>
          </w:p>
          <w:p w:rsidR="001A66E5" w:rsidRDefault="001A66E5" w:rsidP="007528AD">
            <w:pPr>
              <w:suppressAutoHyphens/>
              <w:jc w:val="both"/>
            </w:pPr>
            <w:r w:rsidRPr="00C40685">
              <w:t>Естествознание, обществоведение и методика преподавания предмета "Окружающий мир"</w:t>
            </w:r>
          </w:p>
          <w:p w:rsidR="001A66E5" w:rsidRDefault="001A66E5" w:rsidP="007528AD">
            <w:pPr>
              <w:suppressAutoHyphens/>
              <w:jc w:val="both"/>
            </w:pPr>
            <w:r w:rsidRPr="00EC7125">
              <w:t>Методика преподавания технологии с практикумом</w:t>
            </w:r>
          </w:p>
          <w:p w:rsidR="001A66E5" w:rsidRDefault="001A66E5" w:rsidP="007528AD">
            <w:pPr>
              <w:suppressAutoHyphens/>
              <w:jc w:val="both"/>
            </w:pPr>
            <w:r w:rsidRPr="00EC7125">
              <w:t>Изобразительное искусство и методика его преподавания в начальной школе</w:t>
            </w:r>
          </w:p>
          <w:p w:rsidR="001A66E5" w:rsidRPr="00C70E4F" w:rsidRDefault="001A66E5" w:rsidP="000A063C">
            <w:pPr>
              <w:suppressAutoHyphens/>
              <w:jc w:val="both"/>
            </w:pPr>
          </w:p>
        </w:tc>
        <w:tc>
          <w:tcPr>
            <w:tcW w:w="2669" w:type="dxa"/>
          </w:tcPr>
          <w:p w:rsidR="001A66E5" w:rsidRDefault="001A66E5" w:rsidP="007528AD">
            <w:pPr>
              <w:suppressAutoHyphens/>
              <w:jc w:val="both"/>
            </w:pPr>
            <w:r w:rsidRPr="00C40685">
              <w:lastRenderedPageBreak/>
              <w:t xml:space="preserve">Методика обучения русскому языку в </w:t>
            </w:r>
            <w:r w:rsidRPr="00C40685">
              <w:lastRenderedPageBreak/>
              <w:t>начальной школе</w:t>
            </w:r>
          </w:p>
          <w:p w:rsidR="001A66E5" w:rsidRDefault="001A66E5" w:rsidP="007528AD">
            <w:pPr>
              <w:suppressAutoHyphens/>
              <w:jc w:val="both"/>
            </w:pPr>
            <w:r w:rsidRPr="00C40685">
              <w:t>Методика обучения математике в начальной школе</w:t>
            </w:r>
          </w:p>
          <w:p w:rsidR="001A66E5" w:rsidRDefault="001A66E5" w:rsidP="007528AD">
            <w:pPr>
              <w:suppressAutoHyphens/>
              <w:jc w:val="both"/>
            </w:pPr>
            <w:r w:rsidRPr="00EC7125">
              <w:t>Теория и методика музыкального воспитания младших школьников</w:t>
            </w:r>
          </w:p>
          <w:p w:rsidR="001A66E5" w:rsidRDefault="001A66E5" w:rsidP="005F39CC">
            <w:pPr>
              <w:suppressAutoHyphens/>
              <w:jc w:val="both"/>
            </w:pPr>
            <w:r w:rsidRPr="00EC7125">
              <w:t>Основы религиозных культур и светской этики и методика преподавания предмета в начальной школе</w:t>
            </w:r>
          </w:p>
          <w:p w:rsidR="001A66E5" w:rsidRDefault="001A66E5" w:rsidP="005F39CC">
            <w:pPr>
              <w:suppressAutoHyphens/>
              <w:jc w:val="both"/>
            </w:pPr>
            <w:r w:rsidRPr="007528AD">
              <w:t>Обучение и воспитание младших школьников в информационной среде</w:t>
            </w:r>
          </w:p>
          <w:p w:rsidR="001A66E5" w:rsidRDefault="001A66E5" w:rsidP="005F39CC">
            <w:pPr>
              <w:suppressAutoHyphens/>
              <w:jc w:val="both"/>
            </w:pPr>
            <w:r w:rsidRPr="007528AD">
              <w:t>Практикум по орфографии</w:t>
            </w:r>
          </w:p>
          <w:p w:rsidR="001A66E5" w:rsidRDefault="001A66E5" w:rsidP="005F39CC">
            <w:pPr>
              <w:suppressAutoHyphens/>
              <w:jc w:val="both"/>
            </w:pPr>
            <w:r w:rsidRPr="007528AD">
              <w:t>Каллиграфия</w:t>
            </w:r>
          </w:p>
          <w:p w:rsidR="001A66E5" w:rsidRDefault="001A66E5" w:rsidP="005F39CC">
            <w:pPr>
              <w:suppressAutoHyphens/>
              <w:jc w:val="both"/>
            </w:pPr>
            <w:r w:rsidRPr="00110D99">
              <w:t>Актуальные проблемы начального математического образования</w:t>
            </w:r>
          </w:p>
          <w:p w:rsidR="001A66E5" w:rsidRPr="000A063C" w:rsidRDefault="001A66E5" w:rsidP="005F39CC">
            <w:pPr>
              <w:suppressAutoHyphens/>
              <w:jc w:val="both"/>
            </w:pPr>
            <w:r w:rsidRPr="00110D99">
              <w:t>Современные проблемы развивающего обучения в школе</w:t>
            </w:r>
          </w:p>
        </w:tc>
      </w:tr>
      <w:tr w:rsidR="001A66E5" w:rsidRPr="00B3135E" w:rsidTr="00AE2C55">
        <w:trPr>
          <w:trHeight w:val="555"/>
        </w:trPr>
        <w:tc>
          <w:tcPr>
            <w:tcW w:w="2211" w:type="dxa"/>
          </w:tcPr>
          <w:p w:rsidR="001A66E5" w:rsidRDefault="001A66E5" w:rsidP="008307EC">
            <w:pPr>
              <w:rPr>
                <w:bCs/>
                <w:iCs/>
              </w:rPr>
            </w:pPr>
            <w:r w:rsidRPr="004538F9">
              <w:rPr>
                <w:bCs/>
                <w:iCs/>
              </w:rPr>
              <w:lastRenderedPageBreak/>
              <w:t>ПК-4</w:t>
            </w:r>
          </w:p>
          <w:p w:rsidR="001A66E5" w:rsidRPr="004538F9" w:rsidRDefault="001A66E5" w:rsidP="008307EC">
            <w:pPr>
              <w:rPr>
                <w:bCs/>
                <w:iCs/>
              </w:rPr>
            </w:pPr>
          </w:p>
        </w:tc>
        <w:tc>
          <w:tcPr>
            <w:tcW w:w="2514" w:type="dxa"/>
          </w:tcPr>
          <w:p w:rsidR="001A66E5" w:rsidRDefault="001A66E5" w:rsidP="00637074">
            <w:pPr>
              <w:suppressAutoHyphens/>
              <w:jc w:val="both"/>
            </w:pPr>
            <w:r w:rsidRPr="00110D99">
              <w:t>Русский язык</w:t>
            </w:r>
          </w:p>
          <w:p w:rsidR="001A66E5" w:rsidRPr="008257B5" w:rsidRDefault="001A66E5" w:rsidP="00637074">
            <w:pPr>
              <w:suppressAutoHyphens/>
              <w:jc w:val="both"/>
            </w:pPr>
            <w:r w:rsidRPr="00110D99">
              <w:t>Детская литература с основами литературоведения</w:t>
            </w:r>
          </w:p>
        </w:tc>
        <w:tc>
          <w:tcPr>
            <w:tcW w:w="2637" w:type="dxa"/>
          </w:tcPr>
          <w:p w:rsidR="001A66E5" w:rsidRDefault="001A66E5" w:rsidP="000A063C">
            <w:pPr>
              <w:suppressAutoHyphens/>
              <w:jc w:val="both"/>
            </w:pPr>
            <w:r w:rsidRPr="00110D99">
              <w:t>Общая и социальная психология</w:t>
            </w:r>
          </w:p>
          <w:p w:rsidR="001A66E5" w:rsidRDefault="001A66E5" w:rsidP="000A063C">
            <w:pPr>
              <w:suppressAutoHyphens/>
              <w:jc w:val="both"/>
            </w:pPr>
            <w:r w:rsidRPr="00110D99">
              <w:t>Психология развития человека в образовании</w:t>
            </w:r>
          </w:p>
          <w:p w:rsidR="001A66E5" w:rsidRDefault="001A66E5" w:rsidP="000A063C">
            <w:pPr>
              <w:suppressAutoHyphens/>
              <w:jc w:val="both"/>
            </w:pPr>
            <w:r w:rsidRPr="00110D99">
              <w:t>Решение психологических проблем в педагогической деятельности</w:t>
            </w:r>
          </w:p>
          <w:p w:rsidR="001A66E5" w:rsidRDefault="001A66E5" w:rsidP="000A063C">
            <w:pPr>
              <w:suppressAutoHyphens/>
              <w:jc w:val="both"/>
            </w:pPr>
            <w:r w:rsidRPr="00110D99">
              <w:t>Решение педагогических задачРусский язык</w:t>
            </w:r>
          </w:p>
          <w:p w:rsidR="001A66E5" w:rsidRDefault="001A66E5" w:rsidP="00110D99">
            <w:pPr>
              <w:suppressAutoHyphens/>
              <w:jc w:val="both"/>
            </w:pPr>
            <w:r w:rsidRPr="00110D99">
              <w:t>Методика обучения русскому языку в начальной школеДетская литература с основами литературоведения</w:t>
            </w:r>
            <w:r w:rsidRPr="00C40685">
              <w:t xml:space="preserve"> Методика обучения математике в начальной школе </w:t>
            </w:r>
            <w:r w:rsidRPr="00C40685">
              <w:lastRenderedPageBreak/>
              <w:t>Естествознание, обществоведение и методика преподавания предмета "Окружающий мир"</w:t>
            </w:r>
            <w:r w:rsidRPr="00EC7125">
              <w:t xml:space="preserve"> Методика преподавания технологии с практикумом</w:t>
            </w:r>
          </w:p>
          <w:p w:rsidR="001A66E5" w:rsidRPr="00C70E4F" w:rsidRDefault="001A66E5" w:rsidP="00B821BF">
            <w:pPr>
              <w:suppressAutoHyphens/>
              <w:jc w:val="both"/>
            </w:pPr>
            <w:r w:rsidRPr="00EC7125">
              <w:t>Изобразительное искусство и методика его преподавания в начальной школе</w:t>
            </w:r>
            <w:r w:rsidRPr="00B821BF">
              <w:t>Организация учебно-исследовательской работы учителя младших классов</w:t>
            </w:r>
          </w:p>
        </w:tc>
        <w:tc>
          <w:tcPr>
            <w:tcW w:w="2669" w:type="dxa"/>
          </w:tcPr>
          <w:p w:rsidR="001A66E5" w:rsidRDefault="001A66E5" w:rsidP="00110D99">
            <w:pPr>
              <w:suppressAutoHyphens/>
              <w:jc w:val="both"/>
            </w:pPr>
            <w:r w:rsidRPr="00110D99">
              <w:lastRenderedPageBreak/>
              <w:t>Русский языкМетодика обучения русскому языку в начальной школе</w:t>
            </w:r>
            <w:r w:rsidRPr="00C40685">
              <w:t xml:space="preserve"> Методика обучения математике в начальной школе</w:t>
            </w:r>
          </w:p>
          <w:p w:rsidR="001A66E5" w:rsidRDefault="001A66E5" w:rsidP="00110D99">
            <w:pPr>
              <w:suppressAutoHyphens/>
              <w:jc w:val="both"/>
            </w:pPr>
            <w:r w:rsidRPr="00EC7125">
              <w:t xml:space="preserve">Теория и методика музыкального воспитания младших школьников </w:t>
            </w:r>
          </w:p>
          <w:p w:rsidR="001A66E5" w:rsidRDefault="001A66E5" w:rsidP="00110D99">
            <w:pPr>
              <w:suppressAutoHyphens/>
              <w:jc w:val="both"/>
            </w:pPr>
            <w:r w:rsidRPr="00EC7125">
              <w:t>Основы религиозных культур и светской этики и методика преподавания предмета в начальной школе</w:t>
            </w:r>
          </w:p>
          <w:p w:rsidR="001A66E5" w:rsidRDefault="001A66E5" w:rsidP="005F39CC">
            <w:pPr>
              <w:suppressAutoHyphens/>
              <w:jc w:val="both"/>
            </w:pPr>
            <w:r w:rsidRPr="00B821BF">
              <w:t>Проектная деятельность в начальной школе</w:t>
            </w:r>
          </w:p>
          <w:p w:rsidR="001A66E5" w:rsidRDefault="001A66E5" w:rsidP="005F39CC">
            <w:pPr>
              <w:suppressAutoHyphens/>
              <w:jc w:val="both"/>
            </w:pPr>
            <w:r w:rsidRPr="00B821BF">
              <w:t xml:space="preserve">Народная художественная культура в начальной </w:t>
            </w:r>
            <w:r w:rsidRPr="00B821BF">
              <w:lastRenderedPageBreak/>
              <w:t>школе</w:t>
            </w:r>
          </w:p>
          <w:p w:rsidR="001A66E5" w:rsidRDefault="001A66E5" w:rsidP="005F39CC">
            <w:pPr>
              <w:suppressAutoHyphens/>
              <w:jc w:val="both"/>
            </w:pPr>
            <w:r w:rsidRPr="00B821BF">
              <w:t>Народное декоративно-прикладное творчество с практикумом для использования в начальной школе</w:t>
            </w:r>
          </w:p>
          <w:p w:rsidR="001A66E5" w:rsidRDefault="001A66E5" w:rsidP="005F39CC">
            <w:pPr>
              <w:suppressAutoHyphens/>
              <w:jc w:val="both"/>
            </w:pPr>
            <w:r w:rsidRPr="00B821BF">
              <w:t>Основы Гжельского промысла с практикумом для использования в начальной школе</w:t>
            </w:r>
          </w:p>
          <w:p w:rsidR="001A66E5" w:rsidRPr="000A063C" w:rsidRDefault="001A66E5" w:rsidP="005F39CC">
            <w:pPr>
              <w:suppressAutoHyphens/>
              <w:jc w:val="both"/>
            </w:pPr>
            <w:r w:rsidRPr="00B821BF">
              <w:t>Школьное краеведение</w:t>
            </w:r>
          </w:p>
        </w:tc>
      </w:tr>
      <w:tr w:rsidR="001A66E5" w:rsidRPr="00B3135E" w:rsidTr="00AE2C55">
        <w:trPr>
          <w:trHeight w:val="555"/>
        </w:trPr>
        <w:tc>
          <w:tcPr>
            <w:tcW w:w="2211" w:type="dxa"/>
          </w:tcPr>
          <w:p w:rsidR="001A66E5" w:rsidRPr="00805009" w:rsidRDefault="001A66E5" w:rsidP="005A1C08">
            <w:pPr>
              <w:rPr>
                <w:bCs/>
                <w:iCs/>
              </w:rPr>
            </w:pPr>
            <w:r w:rsidRPr="00805009">
              <w:rPr>
                <w:bCs/>
                <w:iCs/>
                <w:sz w:val="22"/>
                <w:szCs w:val="22"/>
              </w:rPr>
              <w:lastRenderedPageBreak/>
              <w:t>ПК-5</w:t>
            </w:r>
          </w:p>
        </w:tc>
        <w:tc>
          <w:tcPr>
            <w:tcW w:w="2514" w:type="dxa"/>
          </w:tcPr>
          <w:p w:rsidR="001A66E5" w:rsidRPr="00805009" w:rsidRDefault="001A66E5" w:rsidP="00637074">
            <w:pPr>
              <w:suppressAutoHyphens/>
              <w:jc w:val="both"/>
            </w:pPr>
            <w:r w:rsidRPr="00805009">
              <w:rPr>
                <w:sz w:val="22"/>
                <w:szCs w:val="22"/>
              </w:rPr>
              <w:t>Русский язык</w:t>
            </w:r>
          </w:p>
        </w:tc>
        <w:tc>
          <w:tcPr>
            <w:tcW w:w="2637" w:type="dxa"/>
          </w:tcPr>
          <w:p w:rsidR="001A66E5" w:rsidRPr="00805009" w:rsidRDefault="001A66E5" w:rsidP="000A063C">
            <w:pPr>
              <w:suppressAutoHyphens/>
              <w:jc w:val="both"/>
            </w:pPr>
            <w:r w:rsidRPr="00805009">
              <w:rPr>
                <w:sz w:val="22"/>
                <w:szCs w:val="22"/>
              </w:rPr>
              <w:t>Решение педагогических задач Русский язык Методика обучения русскому языку в начальной школе</w:t>
            </w:r>
          </w:p>
          <w:p w:rsidR="001A66E5" w:rsidRPr="00805009" w:rsidRDefault="001A66E5" w:rsidP="00B821BF">
            <w:pPr>
              <w:suppressAutoHyphens/>
              <w:jc w:val="both"/>
            </w:pPr>
            <w:r w:rsidRPr="00805009">
              <w:rPr>
                <w:sz w:val="22"/>
                <w:szCs w:val="22"/>
              </w:rPr>
              <w:t>Детская литература с основами литературоведения Методика обучения математике в начальной школе Естествознание, обществоведение и методика преподавания предмета "Окружающий мир" Методика преподавания технологии с практикумом</w:t>
            </w:r>
          </w:p>
          <w:p w:rsidR="001A66E5" w:rsidRPr="00805009" w:rsidRDefault="001A66E5" w:rsidP="000A063C">
            <w:pPr>
              <w:suppressAutoHyphens/>
              <w:jc w:val="both"/>
            </w:pPr>
            <w:r w:rsidRPr="00805009">
              <w:rPr>
                <w:sz w:val="22"/>
                <w:szCs w:val="22"/>
              </w:rPr>
              <w:t>Изобразительное искусство и методика его преподавания в начальной школе</w:t>
            </w:r>
          </w:p>
        </w:tc>
        <w:tc>
          <w:tcPr>
            <w:tcW w:w="2669" w:type="dxa"/>
          </w:tcPr>
          <w:p w:rsidR="001A66E5" w:rsidRPr="00805009" w:rsidRDefault="001A66E5" w:rsidP="00B821BF">
            <w:pPr>
              <w:suppressAutoHyphens/>
              <w:jc w:val="both"/>
            </w:pPr>
            <w:r w:rsidRPr="00805009">
              <w:rPr>
                <w:sz w:val="22"/>
                <w:szCs w:val="22"/>
              </w:rPr>
              <w:t>Русский язык Методика обучения русскому языку в начальной школе Методика обучения математике в начальной школе Теория и методика музыкального воспитания младших школьников</w:t>
            </w:r>
          </w:p>
          <w:p w:rsidR="001A66E5" w:rsidRPr="00805009" w:rsidRDefault="001A66E5" w:rsidP="005A1C08">
            <w:pPr>
              <w:suppressAutoHyphens/>
              <w:jc w:val="both"/>
            </w:pPr>
            <w:r w:rsidRPr="00805009">
              <w:rPr>
                <w:sz w:val="22"/>
                <w:szCs w:val="22"/>
              </w:rPr>
              <w:t>Основы религиозных культур и светской этики и методика преподавания предмета в начальной школе</w:t>
            </w:r>
          </w:p>
          <w:p w:rsidR="001A66E5" w:rsidRPr="00805009" w:rsidRDefault="001A66E5" w:rsidP="005A1C08">
            <w:pPr>
              <w:suppressAutoHyphens/>
              <w:jc w:val="both"/>
            </w:pPr>
            <w:r w:rsidRPr="00805009">
              <w:rPr>
                <w:sz w:val="22"/>
                <w:szCs w:val="22"/>
              </w:rPr>
              <w:t>Народная художественная культура в начальной школе</w:t>
            </w:r>
          </w:p>
          <w:p w:rsidR="001A66E5" w:rsidRPr="00805009" w:rsidRDefault="001A66E5" w:rsidP="005A1C08">
            <w:pPr>
              <w:suppressAutoHyphens/>
              <w:jc w:val="both"/>
            </w:pPr>
            <w:r w:rsidRPr="00805009">
              <w:rPr>
                <w:sz w:val="22"/>
                <w:szCs w:val="22"/>
              </w:rPr>
              <w:t>Народное декоративно-прикладное творчество с практикумом для использования в начальной школе</w:t>
            </w:r>
          </w:p>
          <w:p w:rsidR="001A66E5" w:rsidRPr="00805009" w:rsidRDefault="001A66E5" w:rsidP="005A1C08">
            <w:pPr>
              <w:suppressAutoHyphens/>
              <w:jc w:val="both"/>
            </w:pPr>
            <w:r w:rsidRPr="00805009">
              <w:rPr>
                <w:sz w:val="22"/>
                <w:szCs w:val="22"/>
              </w:rPr>
              <w:t>Основы Гжельского промысла с практикумом для использования в начальной школе</w:t>
            </w:r>
          </w:p>
        </w:tc>
      </w:tr>
    </w:tbl>
    <w:p w:rsidR="001A66E5" w:rsidRDefault="001A66E5" w:rsidP="00AE2C5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A66E5" w:rsidRDefault="001A66E5" w:rsidP="00FC3B95">
      <w:pPr>
        <w:ind w:firstLine="567"/>
        <w:jc w:val="both"/>
      </w:pPr>
    </w:p>
    <w:p w:rsidR="001A66E5" w:rsidRDefault="001A66E5" w:rsidP="00FC3B95">
      <w:pPr>
        <w:ind w:firstLine="567"/>
        <w:jc w:val="both"/>
      </w:pPr>
    </w:p>
    <w:p w:rsidR="001A66E5" w:rsidRDefault="001A66E5" w:rsidP="00FC3B95">
      <w:pPr>
        <w:ind w:firstLine="567"/>
        <w:jc w:val="both"/>
      </w:pPr>
      <w:r w:rsidRPr="00B3135E">
        <w:t>Этапы формирования компетенций отражены в траектории формирования компетенций (Приложение к ОПОП).</w:t>
      </w:r>
    </w:p>
    <w:p w:rsidR="001A66E5" w:rsidRDefault="001A66E5" w:rsidP="00FC3B95">
      <w:pPr>
        <w:ind w:firstLine="567"/>
        <w:jc w:val="both"/>
      </w:pPr>
    </w:p>
    <w:p w:rsidR="001A66E5" w:rsidRPr="00F21785" w:rsidRDefault="001A66E5" w:rsidP="004E5233">
      <w:pPr>
        <w:pStyle w:val="a3"/>
        <w:numPr>
          <w:ilvl w:val="0"/>
          <w:numId w:val="2"/>
        </w:numPr>
        <w:jc w:val="both"/>
        <w:rPr>
          <w:b/>
          <w:i/>
        </w:rPr>
      </w:pPr>
      <w:r w:rsidRPr="00F21785">
        <w:rPr>
          <w:b/>
          <w:i/>
        </w:rPr>
        <w:t>Объем дисциплины</w:t>
      </w:r>
    </w:p>
    <w:p w:rsidR="001A66E5" w:rsidRPr="00F21785" w:rsidRDefault="001A66E5" w:rsidP="004E5233">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1A66E5" w:rsidRPr="00F21785" w:rsidTr="002C6CA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A66E5" w:rsidRPr="00F21785" w:rsidRDefault="001A66E5" w:rsidP="00E42699">
            <w:pPr>
              <w:jc w:val="center"/>
              <w:rPr>
                <w:lang w:val="en-US"/>
              </w:rPr>
            </w:pPr>
            <w:r w:rsidRPr="00F2178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A66E5" w:rsidRPr="00F21785" w:rsidRDefault="001A66E5" w:rsidP="00E42699">
            <w:pPr>
              <w:jc w:val="center"/>
              <w:rPr>
                <w:b/>
                <w:bCs/>
                <w:i/>
                <w:iCs/>
              </w:rPr>
            </w:pPr>
            <w:r w:rsidRPr="00F21785">
              <w:rPr>
                <w:b/>
                <w:bCs/>
                <w:i/>
                <w:iCs/>
              </w:rPr>
              <w:t>Формы обучения</w:t>
            </w:r>
          </w:p>
        </w:tc>
      </w:tr>
      <w:tr w:rsidR="001A66E5" w:rsidRPr="00B3135E" w:rsidTr="00EF5E9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66E5" w:rsidRPr="00F21785" w:rsidRDefault="001A66E5" w:rsidP="00E42699">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F21785" w:rsidRDefault="001A66E5" w:rsidP="00E42699">
            <w:pPr>
              <w:jc w:val="center"/>
              <w:rPr>
                <w:lang w:val="en-US"/>
              </w:rPr>
            </w:pPr>
            <w:r w:rsidRPr="00F2178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rPr>
                <w:lang w:val="en-US"/>
              </w:rPr>
            </w:pPr>
            <w:r w:rsidRPr="00F2178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F21785" w:rsidRDefault="001A66E5" w:rsidP="00E42699">
            <w:pPr>
              <w:jc w:val="center"/>
              <w:rPr>
                <w:b/>
                <w:bCs/>
                <w:i/>
                <w:iCs/>
              </w:rPr>
            </w:pPr>
            <w:r>
              <w:rPr>
                <w:b/>
                <w:bCs/>
                <w:i/>
                <w:iCs/>
              </w:rPr>
              <w:t>Очно-заочная</w:t>
            </w:r>
          </w:p>
        </w:tc>
      </w:tr>
      <w:tr w:rsidR="001A66E5" w:rsidRPr="00B3135E" w:rsidTr="00EF5E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both"/>
            </w:pPr>
            <w:r w:rsidRPr="00B3135E">
              <w:rPr>
                <w:b/>
                <w:bCs/>
              </w:rPr>
              <w:t>Общая трудоемкость</w:t>
            </w:r>
            <w:r w:rsidRPr="00B3135E">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3C4A77">
            <w:pPr>
              <w:jc w:val="center"/>
              <w:rPr>
                <w:lang w:val="en-US"/>
              </w:rPr>
            </w:pPr>
            <w:r>
              <w:rPr>
                <w:color w:val="000000"/>
              </w:rPr>
              <w:t>7</w:t>
            </w:r>
            <w:r w:rsidRPr="00B3135E">
              <w:rPr>
                <w:color w:val="000000"/>
              </w:rPr>
              <w:t>/</w:t>
            </w:r>
            <w:r>
              <w:rPr>
                <w:color w:val="000000"/>
              </w:rPr>
              <w:t>252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3C4A77">
            <w:pPr>
              <w:jc w:val="center"/>
              <w:rPr>
                <w:lang w:val="en-US"/>
              </w:rPr>
            </w:pPr>
            <w:r>
              <w:rPr>
                <w:color w:val="000000"/>
              </w:rPr>
              <w:t>7</w:t>
            </w:r>
            <w:r w:rsidRPr="00B3135E">
              <w:rPr>
                <w:color w:val="000000"/>
              </w:rPr>
              <w:t>/</w:t>
            </w:r>
            <w:r>
              <w:rPr>
                <w:color w:val="000000"/>
              </w:rPr>
              <w:t>252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3C4A77">
            <w:pPr>
              <w:jc w:val="center"/>
              <w:rPr>
                <w:color w:val="000000"/>
                <w:lang w:val="en-US"/>
              </w:rPr>
            </w:pPr>
            <w:r>
              <w:rPr>
                <w:color w:val="000000"/>
              </w:rPr>
              <w:t>2</w:t>
            </w:r>
            <w:r>
              <w:rPr>
                <w:color w:val="000000"/>
                <w:lang w:val="en-US"/>
              </w:rPr>
              <w:t>/52</w:t>
            </w:r>
          </w:p>
        </w:tc>
      </w:tr>
      <w:tr w:rsidR="001A66E5" w:rsidRPr="00B3135E" w:rsidTr="00EF5E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both"/>
              <w:rPr>
                <w:b/>
                <w:bCs/>
              </w:rPr>
            </w:pPr>
            <w:r w:rsidRPr="00B3135E">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rPr>
                <w:color w:val="000000"/>
              </w:rPr>
            </w:pPr>
            <w:r>
              <w:rPr>
                <w:color w:val="000000"/>
              </w:rPr>
              <w:t>3,4,5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rPr>
                <w:color w:val="000000"/>
              </w:rPr>
            </w:pPr>
            <w:r>
              <w:rPr>
                <w:color w:val="000000"/>
              </w:rPr>
              <w:t>3,4,5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rPr>
                <w:color w:val="000000"/>
                <w:lang w:val="en-US"/>
              </w:rPr>
            </w:pPr>
            <w:r w:rsidRPr="00EF5E91">
              <w:rPr>
                <w:color w:val="000000"/>
              </w:rPr>
              <w:t>5</w:t>
            </w:r>
            <w:r>
              <w:rPr>
                <w:color w:val="000000"/>
                <w:lang w:val="en-US"/>
              </w:rPr>
              <w:t>,6,7</w:t>
            </w:r>
          </w:p>
        </w:tc>
      </w:tr>
      <w:tr w:rsidR="001A66E5" w:rsidRPr="00B3135E" w:rsidTr="00EF5E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both"/>
            </w:pPr>
            <w:r w:rsidRPr="00B3135E">
              <w:rPr>
                <w:b/>
                <w:bCs/>
              </w:rPr>
              <w:t>Контактная работа с преподавателем</w:t>
            </w:r>
            <w:r w:rsidRPr="00B3135E">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pPr>
          </w:p>
        </w:tc>
      </w:tr>
      <w:tr w:rsidR="001A66E5" w:rsidRPr="00DF4AB1" w:rsidTr="00EF5E9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A66E5" w:rsidRPr="00EF5E91" w:rsidRDefault="001A66E5" w:rsidP="00E42699">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both"/>
            </w:pPr>
            <w:r w:rsidRPr="00B3135E">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pPr>
            <w:r>
              <w:t>46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21642" w:rsidRDefault="001A66E5" w:rsidP="00E42699">
            <w:pPr>
              <w:jc w:val="center"/>
            </w:pPr>
            <w:r w:rsidRPr="00E21642">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rPr>
                <w:lang w:val="en-US"/>
              </w:rPr>
            </w:pPr>
            <w:r>
              <w:rPr>
                <w:lang w:val="en-US"/>
              </w:rPr>
              <w:t>24</w:t>
            </w:r>
          </w:p>
        </w:tc>
      </w:tr>
      <w:tr w:rsidR="001A66E5" w:rsidRPr="00DF4AB1" w:rsidTr="00EF5E91">
        <w:trPr>
          <w:trHeight w:val="1"/>
        </w:trPr>
        <w:tc>
          <w:tcPr>
            <w:tcW w:w="250" w:type="dxa"/>
            <w:vMerge/>
            <w:tcBorders>
              <w:left w:val="single" w:sz="2" w:space="0" w:color="000000"/>
              <w:right w:val="single" w:sz="2" w:space="0" w:color="000000"/>
            </w:tcBorders>
            <w:shd w:val="clear" w:color="000000" w:fill="FFFFFF"/>
          </w:tcPr>
          <w:p w:rsidR="001A66E5" w:rsidRPr="00EF5E91" w:rsidRDefault="001A66E5"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both"/>
            </w:pPr>
            <w:r w:rsidRPr="00B3135E">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F21785">
            <w:pPr>
              <w:jc w:val="center"/>
            </w:pPr>
            <w:r>
              <w:t>84*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21642" w:rsidRDefault="001A66E5" w:rsidP="00E42699">
            <w:pPr>
              <w:jc w:val="center"/>
            </w:pPr>
            <w:r w:rsidRPr="00E21642">
              <w:t>14</w:t>
            </w:r>
            <w: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rPr>
                <w:lang w:val="en-US"/>
              </w:rPr>
            </w:pPr>
            <w:r>
              <w:rPr>
                <w:lang w:val="en-US"/>
              </w:rPr>
              <w:t>44</w:t>
            </w:r>
          </w:p>
        </w:tc>
      </w:tr>
      <w:tr w:rsidR="001A66E5" w:rsidRPr="00DF4AB1" w:rsidTr="00EF5E91">
        <w:trPr>
          <w:trHeight w:val="1"/>
        </w:trPr>
        <w:tc>
          <w:tcPr>
            <w:tcW w:w="250" w:type="dxa"/>
            <w:vMerge/>
            <w:tcBorders>
              <w:left w:val="single" w:sz="2" w:space="0" w:color="000000"/>
              <w:right w:val="single" w:sz="2" w:space="0" w:color="000000"/>
            </w:tcBorders>
            <w:shd w:val="clear" w:color="000000" w:fill="FFFFFF"/>
          </w:tcPr>
          <w:p w:rsidR="001A66E5" w:rsidRPr="00B3135E" w:rsidRDefault="001A66E5"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both"/>
            </w:pPr>
            <w:r w:rsidRPr="00B3135E">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pPr>
          </w:p>
        </w:tc>
      </w:tr>
      <w:tr w:rsidR="001A66E5" w:rsidRPr="00DF4AB1" w:rsidTr="00EF5E91">
        <w:trPr>
          <w:trHeight w:val="1"/>
        </w:trPr>
        <w:tc>
          <w:tcPr>
            <w:tcW w:w="250" w:type="dxa"/>
            <w:vMerge/>
            <w:tcBorders>
              <w:left w:val="single" w:sz="2" w:space="0" w:color="000000"/>
              <w:right w:val="single" w:sz="2" w:space="0" w:color="000000"/>
            </w:tcBorders>
            <w:shd w:val="clear" w:color="000000" w:fill="FFFFFF"/>
          </w:tcPr>
          <w:p w:rsidR="001A66E5" w:rsidRPr="00B3135E" w:rsidRDefault="001A66E5"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9B2967">
            <w: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9B2967" w:rsidRDefault="001A66E5" w:rsidP="00E42699">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9B2967" w:rsidRDefault="001A66E5" w:rsidP="00E42699">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rPr>
                <w:lang w:val="en-US"/>
              </w:rPr>
            </w:pPr>
            <w:r>
              <w:rPr>
                <w:lang w:val="en-US"/>
              </w:rPr>
              <w:t>2</w:t>
            </w:r>
          </w:p>
        </w:tc>
      </w:tr>
      <w:tr w:rsidR="001A66E5" w:rsidRPr="00DF4AB1" w:rsidTr="00EF5E91">
        <w:trPr>
          <w:trHeight w:val="1"/>
        </w:trPr>
        <w:tc>
          <w:tcPr>
            <w:tcW w:w="250" w:type="dxa"/>
            <w:vMerge/>
            <w:tcBorders>
              <w:left w:val="single" w:sz="2" w:space="0" w:color="000000"/>
              <w:right w:val="single" w:sz="2" w:space="0" w:color="000000"/>
            </w:tcBorders>
            <w:shd w:val="clear" w:color="000000" w:fill="FFFFFF"/>
          </w:tcPr>
          <w:p w:rsidR="001A66E5" w:rsidRPr="00B3135E" w:rsidRDefault="001A66E5"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both"/>
            </w:pPr>
            <w:r w:rsidRPr="00B3135E">
              <w:t>П</w:t>
            </w:r>
            <w:r>
              <w:t xml:space="preserve">ромежуточная аттестация: зачет, зачет с оценкой, экзамен </w:t>
            </w:r>
            <w:r w:rsidRPr="00B3135E">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pPr>
            <w:r>
              <w:t>22</w:t>
            </w:r>
            <w:r w:rsidRPr="00B3135E">
              <w:t>**</w:t>
            </w:r>
          </w:p>
          <w:p w:rsidR="001A66E5" w:rsidRPr="00B3135E" w:rsidRDefault="001A66E5" w:rsidP="00E42699">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21642" w:rsidRDefault="001A66E5" w:rsidP="009B2967">
            <w:pPr>
              <w:jc w:val="center"/>
            </w:pPr>
            <w:r w:rsidRPr="00E21642">
              <w:t>1</w:t>
            </w:r>
            <w:r>
              <w:t>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9B2967">
            <w:pPr>
              <w:jc w:val="center"/>
              <w:rPr>
                <w:lang w:val="en-US"/>
              </w:rPr>
            </w:pPr>
            <w:r>
              <w:rPr>
                <w:lang w:val="en-US"/>
              </w:rPr>
              <w:t>54</w:t>
            </w:r>
          </w:p>
        </w:tc>
      </w:tr>
      <w:tr w:rsidR="001A66E5" w:rsidRPr="00DF4AB1" w:rsidTr="00EF5E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both"/>
              <w:rPr>
                <w:lang w:val="en-US"/>
              </w:rPr>
            </w:pPr>
            <w:r w:rsidRPr="00B3135E">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rPr>
                <w:lang w:val="en-US"/>
              </w:rPr>
            </w:pPr>
            <w:r>
              <w:t>98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21642" w:rsidRDefault="001A66E5" w:rsidP="00E42699">
            <w:pPr>
              <w:jc w:val="center"/>
            </w:pPr>
            <w:r w:rsidRPr="00E21642">
              <w:t>211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rPr>
                <w:lang w:val="en-US"/>
              </w:rPr>
            </w:pPr>
            <w:r>
              <w:rPr>
                <w:lang w:val="en-US"/>
              </w:rPr>
              <w:t>124</w:t>
            </w:r>
          </w:p>
        </w:tc>
      </w:tr>
    </w:tbl>
    <w:p w:rsidR="001A66E5" w:rsidRDefault="001A66E5" w:rsidP="004E523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A66E5" w:rsidRPr="00B3135E" w:rsidRDefault="001A66E5" w:rsidP="004E5233">
      <w:pPr>
        <w:jc w:val="both"/>
      </w:pPr>
      <w:r w:rsidRPr="00B3135E">
        <w:t>** - включена в  трудоемкость практических занятий</w:t>
      </w:r>
    </w:p>
    <w:p w:rsidR="001A66E5" w:rsidRPr="00B3135E" w:rsidRDefault="001A66E5" w:rsidP="004E5233">
      <w:pPr>
        <w:autoSpaceDE w:val="0"/>
        <w:autoSpaceDN w:val="0"/>
        <w:adjustRightInd w:val="0"/>
        <w:jc w:val="both"/>
        <w:rPr>
          <w:b/>
          <w:bCs/>
          <w:i/>
          <w:iCs/>
        </w:rPr>
      </w:pPr>
    </w:p>
    <w:p w:rsidR="001A66E5" w:rsidRPr="00B3135E" w:rsidRDefault="001A66E5" w:rsidP="004E5233">
      <w:pPr>
        <w:pStyle w:val="a3"/>
        <w:numPr>
          <w:ilvl w:val="0"/>
          <w:numId w:val="2"/>
        </w:numPr>
        <w:jc w:val="both"/>
        <w:rPr>
          <w:b/>
          <w:i/>
        </w:rPr>
      </w:pPr>
      <w:r w:rsidRPr="00B3135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A66E5" w:rsidRPr="00B3135E" w:rsidRDefault="001A66E5" w:rsidP="004E5233">
      <w:pPr>
        <w:pStyle w:val="a3"/>
        <w:ind w:left="502"/>
        <w:jc w:val="both"/>
        <w:rPr>
          <w:b/>
          <w:i/>
        </w:rPr>
      </w:pPr>
    </w:p>
    <w:p w:rsidR="001A66E5" w:rsidRPr="00B3135E" w:rsidRDefault="001A66E5" w:rsidP="004E5233">
      <w:pPr>
        <w:pStyle w:val="a3"/>
        <w:ind w:left="862"/>
        <w:rPr>
          <w:b/>
        </w:rPr>
      </w:pPr>
      <w:r w:rsidRPr="00B3135E">
        <w:rPr>
          <w:b/>
        </w:rPr>
        <w:t>4.1Распределение часов по разделам/темам и видам работы</w:t>
      </w:r>
    </w:p>
    <w:p w:rsidR="001A66E5" w:rsidRPr="00B3135E" w:rsidRDefault="001A66E5" w:rsidP="004E5233">
      <w:pPr>
        <w:pStyle w:val="a3"/>
        <w:ind w:left="1724"/>
        <w:jc w:val="both"/>
        <w:rPr>
          <w:b/>
        </w:rPr>
      </w:pPr>
      <w:r w:rsidRPr="00B3135E">
        <w:rPr>
          <w:b/>
        </w:rPr>
        <w:t>4.1.1Очная форма обучения</w:t>
      </w:r>
    </w:p>
    <w:p w:rsidR="001A66E5" w:rsidRPr="00B3135E" w:rsidRDefault="001A66E5"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09"/>
        <w:gridCol w:w="779"/>
        <w:gridCol w:w="965"/>
        <w:gridCol w:w="826"/>
        <w:gridCol w:w="2142"/>
      </w:tblGrid>
      <w:tr w:rsidR="001A66E5" w:rsidRPr="00610A03" w:rsidTr="00051AF2">
        <w:tc>
          <w:tcPr>
            <w:tcW w:w="684" w:type="dxa"/>
            <w:vMerge w:val="restart"/>
          </w:tcPr>
          <w:p w:rsidR="001A66E5" w:rsidRPr="00610A03" w:rsidRDefault="001A66E5" w:rsidP="00E42699">
            <w:pPr>
              <w:jc w:val="center"/>
              <w:rPr>
                <w:b/>
              </w:rPr>
            </w:pPr>
          </w:p>
          <w:p w:rsidR="001A66E5" w:rsidRPr="00610A03" w:rsidRDefault="001A66E5" w:rsidP="00E42699">
            <w:pPr>
              <w:jc w:val="center"/>
              <w:rPr>
                <w:b/>
              </w:rPr>
            </w:pPr>
            <w:r w:rsidRPr="00610A03">
              <w:rPr>
                <w:b/>
              </w:rPr>
              <w:t>№ п/п</w:t>
            </w:r>
          </w:p>
        </w:tc>
        <w:tc>
          <w:tcPr>
            <w:tcW w:w="4509" w:type="dxa"/>
            <w:vMerge w:val="restart"/>
          </w:tcPr>
          <w:p w:rsidR="001A66E5" w:rsidRPr="00610A03" w:rsidRDefault="001A66E5" w:rsidP="00E42699">
            <w:pPr>
              <w:jc w:val="center"/>
              <w:rPr>
                <w:b/>
              </w:rPr>
            </w:pPr>
          </w:p>
          <w:p w:rsidR="001A66E5" w:rsidRPr="00610A03" w:rsidRDefault="001A66E5" w:rsidP="00E42699">
            <w:pPr>
              <w:jc w:val="center"/>
              <w:rPr>
                <w:b/>
              </w:rPr>
            </w:pPr>
            <w:r w:rsidRPr="00610A03">
              <w:rPr>
                <w:b/>
              </w:rPr>
              <w:t>Раздел/тема</w:t>
            </w:r>
          </w:p>
        </w:tc>
        <w:tc>
          <w:tcPr>
            <w:tcW w:w="4712" w:type="dxa"/>
            <w:gridSpan w:val="4"/>
          </w:tcPr>
          <w:p w:rsidR="001A66E5" w:rsidRPr="00610A03" w:rsidRDefault="001A66E5" w:rsidP="00E42699">
            <w:pPr>
              <w:jc w:val="center"/>
              <w:rPr>
                <w:b/>
              </w:rPr>
            </w:pPr>
            <w:r w:rsidRPr="00610A03">
              <w:rPr>
                <w:b/>
              </w:rPr>
              <w:t>Виды учебной работы (в часах)</w:t>
            </w:r>
          </w:p>
        </w:tc>
      </w:tr>
      <w:tr w:rsidR="001A66E5" w:rsidRPr="00610A03" w:rsidTr="00051AF2">
        <w:tc>
          <w:tcPr>
            <w:tcW w:w="684" w:type="dxa"/>
            <w:vMerge/>
          </w:tcPr>
          <w:p w:rsidR="001A66E5" w:rsidRPr="00610A03" w:rsidRDefault="001A66E5" w:rsidP="00E42699">
            <w:pPr>
              <w:jc w:val="center"/>
              <w:rPr>
                <w:b/>
              </w:rPr>
            </w:pPr>
          </w:p>
        </w:tc>
        <w:tc>
          <w:tcPr>
            <w:tcW w:w="4509" w:type="dxa"/>
            <w:vMerge/>
          </w:tcPr>
          <w:p w:rsidR="001A66E5" w:rsidRPr="00610A03" w:rsidRDefault="001A66E5" w:rsidP="00E42699">
            <w:pPr>
              <w:jc w:val="center"/>
              <w:rPr>
                <w:b/>
              </w:rPr>
            </w:pPr>
          </w:p>
        </w:tc>
        <w:tc>
          <w:tcPr>
            <w:tcW w:w="2570" w:type="dxa"/>
            <w:gridSpan w:val="3"/>
          </w:tcPr>
          <w:p w:rsidR="001A66E5" w:rsidRPr="00610A03" w:rsidRDefault="001A66E5" w:rsidP="00E42699">
            <w:pPr>
              <w:jc w:val="center"/>
              <w:rPr>
                <w:b/>
              </w:rPr>
            </w:pPr>
            <w:r w:rsidRPr="00610A03">
              <w:rPr>
                <w:b/>
              </w:rPr>
              <w:t>Аудиторная работа</w:t>
            </w:r>
          </w:p>
        </w:tc>
        <w:tc>
          <w:tcPr>
            <w:tcW w:w="2142" w:type="dxa"/>
            <w:vMerge w:val="restart"/>
          </w:tcPr>
          <w:p w:rsidR="001A66E5" w:rsidRPr="00610A03" w:rsidRDefault="001A66E5" w:rsidP="00E42699">
            <w:pPr>
              <w:jc w:val="center"/>
              <w:rPr>
                <w:b/>
              </w:rPr>
            </w:pPr>
            <w:r w:rsidRPr="00610A03">
              <w:rPr>
                <w:b/>
              </w:rPr>
              <w:t>Самостоятельная работа</w:t>
            </w:r>
          </w:p>
        </w:tc>
      </w:tr>
      <w:tr w:rsidR="001A66E5" w:rsidRPr="00610A03" w:rsidTr="00051AF2">
        <w:tc>
          <w:tcPr>
            <w:tcW w:w="684" w:type="dxa"/>
            <w:vMerge/>
          </w:tcPr>
          <w:p w:rsidR="001A66E5" w:rsidRPr="00610A03" w:rsidRDefault="001A66E5" w:rsidP="00E42699">
            <w:pPr>
              <w:jc w:val="both"/>
            </w:pPr>
          </w:p>
        </w:tc>
        <w:tc>
          <w:tcPr>
            <w:tcW w:w="4509" w:type="dxa"/>
            <w:vMerge/>
          </w:tcPr>
          <w:p w:rsidR="001A66E5" w:rsidRPr="00610A03" w:rsidRDefault="001A66E5" w:rsidP="00E42699">
            <w:pPr>
              <w:jc w:val="both"/>
            </w:pPr>
          </w:p>
        </w:tc>
        <w:tc>
          <w:tcPr>
            <w:tcW w:w="779" w:type="dxa"/>
          </w:tcPr>
          <w:p w:rsidR="001A66E5" w:rsidRPr="00610A03" w:rsidRDefault="001A66E5" w:rsidP="00E42699">
            <w:pPr>
              <w:jc w:val="center"/>
              <w:rPr>
                <w:b/>
              </w:rPr>
            </w:pPr>
            <w:r w:rsidRPr="00610A03">
              <w:rPr>
                <w:b/>
              </w:rPr>
              <w:t>ЛЗ</w:t>
            </w:r>
          </w:p>
        </w:tc>
        <w:tc>
          <w:tcPr>
            <w:tcW w:w="965" w:type="dxa"/>
          </w:tcPr>
          <w:p w:rsidR="001A66E5" w:rsidRPr="00610A03" w:rsidRDefault="001A66E5" w:rsidP="00E42699">
            <w:pPr>
              <w:jc w:val="center"/>
              <w:rPr>
                <w:b/>
              </w:rPr>
            </w:pPr>
            <w:r w:rsidRPr="00610A03">
              <w:rPr>
                <w:b/>
              </w:rPr>
              <w:t>ПЗ</w:t>
            </w:r>
          </w:p>
        </w:tc>
        <w:tc>
          <w:tcPr>
            <w:tcW w:w="826" w:type="dxa"/>
          </w:tcPr>
          <w:p w:rsidR="001A66E5" w:rsidRPr="00610A03" w:rsidRDefault="001A66E5" w:rsidP="00E42699">
            <w:pPr>
              <w:rPr>
                <w:b/>
              </w:rPr>
            </w:pPr>
            <w:r w:rsidRPr="00610A03">
              <w:rPr>
                <w:b/>
              </w:rPr>
              <w:t>ЛабЗ</w:t>
            </w:r>
          </w:p>
        </w:tc>
        <w:tc>
          <w:tcPr>
            <w:tcW w:w="2142" w:type="dxa"/>
            <w:vMerge/>
          </w:tcPr>
          <w:p w:rsidR="001A66E5" w:rsidRPr="00610A03" w:rsidRDefault="001A66E5" w:rsidP="00E42699">
            <w:pPr>
              <w:jc w:val="both"/>
            </w:pPr>
          </w:p>
        </w:tc>
      </w:tr>
      <w:tr w:rsidR="001A66E5" w:rsidRPr="00610A03" w:rsidTr="00051AF2">
        <w:tc>
          <w:tcPr>
            <w:tcW w:w="684" w:type="dxa"/>
          </w:tcPr>
          <w:p w:rsidR="001A66E5" w:rsidRPr="00610A03" w:rsidRDefault="001A66E5" w:rsidP="00E42699">
            <w:pPr>
              <w:pStyle w:val="a3"/>
              <w:numPr>
                <w:ilvl w:val="0"/>
                <w:numId w:val="8"/>
              </w:numPr>
              <w:ind w:left="0"/>
              <w:jc w:val="both"/>
            </w:pPr>
            <w:r>
              <w:t>1</w:t>
            </w:r>
          </w:p>
        </w:tc>
        <w:tc>
          <w:tcPr>
            <w:tcW w:w="4509" w:type="dxa"/>
          </w:tcPr>
          <w:p w:rsidR="001A66E5" w:rsidRPr="00384980" w:rsidRDefault="001A66E5" w:rsidP="00805009">
            <w:pPr>
              <w:pStyle w:val="Default"/>
              <w:jc w:val="both"/>
            </w:pPr>
            <w:r>
              <w:rPr>
                <w:sz w:val="23"/>
                <w:szCs w:val="23"/>
              </w:rPr>
              <w:t>Специфика литературы как вида искусства</w:t>
            </w:r>
          </w:p>
        </w:tc>
        <w:tc>
          <w:tcPr>
            <w:tcW w:w="779" w:type="dxa"/>
          </w:tcPr>
          <w:p w:rsidR="001A66E5" w:rsidRPr="00610A03" w:rsidRDefault="001A66E5" w:rsidP="00E42699">
            <w:pPr>
              <w:jc w:val="center"/>
            </w:pPr>
            <w:r>
              <w:t>4</w:t>
            </w:r>
          </w:p>
        </w:tc>
        <w:tc>
          <w:tcPr>
            <w:tcW w:w="965" w:type="dxa"/>
          </w:tcPr>
          <w:p w:rsidR="001A66E5" w:rsidRPr="00610A03" w:rsidRDefault="001A66E5" w:rsidP="00E42699">
            <w:pPr>
              <w:jc w:val="center"/>
            </w:pPr>
            <w:r>
              <w:t>6</w:t>
            </w:r>
          </w:p>
        </w:tc>
        <w:tc>
          <w:tcPr>
            <w:tcW w:w="826" w:type="dxa"/>
          </w:tcPr>
          <w:p w:rsidR="001A66E5" w:rsidRPr="00610A03" w:rsidRDefault="001A66E5" w:rsidP="00E42699">
            <w:pPr>
              <w:jc w:val="center"/>
            </w:pPr>
          </w:p>
        </w:tc>
        <w:tc>
          <w:tcPr>
            <w:tcW w:w="2142" w:type="dxa"/>
          </w:tcPr>
          <w:p w:rsidR="001A66E5" w:rsidRPr="00610A03" w:rsidRDefault="001A66E5" w:rsidP="00E42699">
            <w:pPr>
              <w:jc w:val="center"/>
            </w:pPr>
            <w:r>
              <w:t>8</w:t>
            </w:r>
          </w:p>
        </w:tc>
      </w:tr>
      <w:tr w:rsidR="001A66E5" w:rsidRPr="00610A03" w:rsidTr="00051AF2">
        <w:tc>
          <w:tcPr>
            <w:tcW w:w="684" w:type="dxa"/>
          </w:tcPr>
          <w:p w:rsidR="001A66E5" w:rsidRDefault="001A66E5" w:rsidP="00E42699">
            <w:pPr>
              <w:jc w:val="both"/>
              <w:rPr>
                <w:color w:val="000000"/>
                <w:spacing w:val="2"/>
                <w:lang w:eastAsia="en-US"/>
              </w:rPr>
            </w:pPr>
            <w:r>
              <w:rPr>
                <w:color w:val="000000"/>
                <w:spacing w:val="2"/>
                <w:lang w:eastAsia="en-US"/>
              </w:rPr>
              <w:t>2</w:t>
            </w:r>
          </w:p>
        </w:tc>
        <w:tc>
          <w:tcPr>
            <w:tcW w:w="4509" w:type="dxa"/>
          </w:tcPr>
          <w:p w:rsidR="001A66E5" w:rsidRDefault="001A66E5" w:rsidP="00805009">
            <w:pPr>
              <w:pStyle w:val="Default"/>
              <w:rPr>
                <w:sz w:val="23"/>
                <w:szCs w:val="23"/>
              </w:rPr>
            </w:pPr>
            <w:r>
              <w:rPr>
                <w:sz w:val="23"/>
                <w:szCs w:val="23"/>
              </w:rPr>
              <w:t xml:space="preserve">Основные функции литературы. </w:t>
            </w:r>
          </w:p>
        </w:tc>
        <w:tc>
          <w:tcPr>
            <w:tcW w:w="779" w:type="dxa"/>
          </w:tcPr>
          <w:p w:rsidR="001A66E5" w:rsidRPr="00FD6759" w:rsidRDefault="001A66E5" w:rsidP="00E42699">
            <w:pPr>
              <w:widowControl w:val="0"/>
              <w:autoSpaceDE w:val="0"/>
              <w:autoSpaceDN w:val="0"/>
              <w:adjustRightInd w:val="0"/>
              <w:jc w:val="center"/>
              <w:rPr>
                <w:highlight w:val="yellow"/>
              </w:rPr>
            </w:pPr>
            <w:r>
              <w:t>4</w:t>
            </w:r>
          </w:p>
        </w:tc>
        <w:tc>
          <w:tcPr>
            <w:tcW w:w="965" w:type="dxa"/>
          </w:tcPr>
          <w:p w:rsidR="001A66E5" w:rsidRPr="00FD6759" w:rsidRDefault="001A66E5" w:rsidP="00E42699">
            <w:pPr>
              <w:widowControl w:val="0"/>
              <w:autoSpaceDE w:val="0"/>
              <w:autoSpaceDN w:val="0"/>
              <w:adjustRightInd w:val="0"/>
              <w:jc w:val="center"/>
              <w:rPr>
                <w:highlight w:val="yellow"/>
              </w:rPr>
            </w:pPr>
            <w:r>
              <w:t>6</w:t>
            </w:r>
          </w:p>
        </w:tc>
        <w:tc>
          <w:tcPr>
            <w:tcW w:w="826" w:type="dxa"/>
          </w:tcPr>
          <w:p w:rsidR="001A66E5" w:rsidRPr="00FD6759" w:rsidRDefault="001A66E5" w:rsidP="00E42699">
            <w:pPr>
              <w:widowControl w:val="0"/>
              <w:autoSpaceDE w:val="0"/>
              <w:autoSpaceDN w:val="0"/>
              <w:adjustRightInd w:val="0"/>
              <w:rPr>
                <w:highlight w:val="yellow"/>
              </w:rPr>
            </w:pPr>
          </w:p>
        </w:tc>
        <w:tc>
          <w:tcPr>
            <w:tcW w:w="2142" w:type="dxa"/>
          </w:tcPr>
          <w:p w:rsidR="001A66E5" w:rsidRPr="00FD6759" w:rsidRDefault="001A66E5" w:rsidP="00E42699">
            <w:pPr>
              <w:widowControl w:val="0"/>
              <w:autoSpaceDE w:val="0"/>
              <w:autoSpaceDN w:val="0"/>
              <w:adjustRightInd w:val="0"/>
              <w:jc w:val="center"/>
              <w:rPr>
                <w:highlight w:val="yellow"/>
              </w:rPr>
            </w:pPr>
            <w:r>
              <w:t>8</w:t>
            </w:r>
          </w:p>
        </w:tc>
      </w:tr>
      <w:tr w:rsidR="001A66E5" w:rsidRPr="00610A03" w:rsidTr="00051AF2">
        <w:trPr>
          <w:trHeight w:val="262"/>
        </w:trPr>
        <w:tc>
          <w:tcPr>
            <w:tcW w:w="684" w:type="dxa"/>
          </w:tcPr>
          <w:p w:rsidR="001A66E5" w:rsidRDefault="001A66E5" w:rsidP="00E42699">
            <w:pPr>
              <w:widowControl w:val="0"/>
              <w:autoSpaceDE w:val="0"/>
              <w:autoSpaceDN w:val="0"/>
              <w:adjustRightInd w:val="0"/>
              <w:jc w:val="both"/>
            </w:pPr>
            <w:r>
              <w:t>3</w:t>
            </w:r>
          </w:p>
        </w:tc>
        <w:tc>
          <w:tcPr>
            <w:tcW w:w="4509" w:type="dxa"/>
          </w:tcPr>
          <w:p w:rsidR="001A66E5" w:rsidRDefault="001A66E5" w:rsidP="007E75F6">
            <w:pPr>
              <w:pStyle w:val="Default"/>
              <w:rPr>
                <w:sz w:val="23"/>
                <w:szCs w:val="23"/>
              </w:rPr>
            </w:pPr>
            <w:r>
              <w:rPr>
                <w:sz w:val="23"/>
                <w:szCs w:val="23"/>
              </w:rPr>
              <w:t xml:space="preserve">Литературное произведение как </w:t>
            </w:r>
          </w:p>
          <w:p w:rsidR="001A66E5" w:rsidRPr="00384980" w:rsidRDefault="001A66E5" w:rsidP="00805009">
            <w:pPr>
              <w:pStyle w:val="Default"/>
            </w:pPr>
            <w:r>
              <w:rPr>
                <w:sz w:val="23"/>
                <w:szCs w:val="23"/>
              </w:rPr>
              <w:t xml:space="preserve">целостная структура. </w:t>
            </w:r>
          </w:p>
        </w:tc>
        <w:tc>
          <w:tcPr>
            <w:tcW w:w="779" w:type="dxa"/>
          </w:tcPr>
          <w:p w:rsidR="001A66E5" w:rsidRPr="00283E45" w:rsidRDefault="001A66E5" w:rsidP="007E75F6">
            <w:pPr>
              <w:widowControl w:val="0"/>
              <w:autoSpaceDE w:val="0"/>
              <w:autoSpaceDN w:val="0"/>
              <w:adjustRightInd w:val="0"/>
              <w:jc w:val="center"/>
            </w:pPr>
            <w:r>
              <w:t>4</w:t>
            </w:r>
          </w:p>
        </w:tc>
        <w:tc>
          <w:tcPr>
            <w:tcW w:w="965" w:type="dxa"/>
          </w:tcPr>
          <w:p w:rsidR="001A66E5" w:rsidRPr="00283E45" w:rsidRDefault="001A66E5" w:rsidP="00E42699">
            <w:pPr>
              <w:widowControl w:val="0"/>
              <w:autoSpaceDE w:val="0"/>
              <w:autoSpaceDN w:val="0"/>
              <w:adjustRightInd w:val="0"/>
              <w:jc w:val="center"/>
            </w:pPr>
            <w:r>
              <w:t>6</w:t>
            </w:r>
          </w:p>
        </w:tc>
        <w:tc>
          <w:tcPr>
            <w:tcW w:w="826" w:type="dxa"/>
          </w:tcPr>
          <w:p w:rsidR="001A66E5" w:rsidRPr="00283E45" w:rsidRDefault="001A66E5" w:rsidP="00E42699">
            <w:pPr>
              <w:widowControl w:val="0"/>
              <w:autoSpaceDE w:val="0"/>
              <w:autoSpaceDN w:val="0"/>
              <w:adjustRightInd w:val="0"/>
              <w:jc w:val="center"/>
            </w:pPr>
          </w:p>
        </w:tc>
        <w:tc>
          <w:tcPr>
            <w:tcW w:w="2142" w:type="dxa"/>
          </w:tcPr>
          <w:p w:rsidR="001A66E5" w:rsidRPr="00283E4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4</w:t>
            </w:r>
          </w:p>
        </w:tc>
        <w:tc>
          <w:tcPr>
            <w:tcW w:w="4509" w:type="dxa"/>
          </w:tcPr>
          <w:p w:rsidR="001A66E5" w:rsidRPr="00384980" w:rsidRDefault="001A66E5" w:rsidP="00805009">
            <w:pPr>
              <w:pStyle w:val="Default"/>
              <w:jc w:val="both"/>
            </w:pPr>
            <w:r>
              <w:rPr>
                <w:sz w:val="23"/>
                <w:szCs w:val="23"/>
              </w:rPr>
              <w:t xml:space="preserve">Форма и содержание художественного произведения. </w:t>
            </w:r>
          </w:p>
        </w:tc>
        <w:tc>
          <w:tcPr>
            <w:tcW w:w="779" w:type="dxa"/>
          </w:tcPr>
          <w:p w:rsidR="001A66E5" w:rsidRPr="00283E45" w:rsidRDefault="001A66E5" w:rsidP="00E42699">
            <w:pPr>
              <w:widowControl w:val="0"/>
              <w:autoSpaceDE w:val="0"/>
              <w:autoSpaceDN w:val="0"/>
              <w:adjustRightInd w:val="0"/>
              <w:jc w:val="center"/>
            </w:pPr>
            <w:r>
              <w:t>4</w:t>
            </w:r>
          </w:p>
        </w:tc>
        <w:tc>
          <w:tcPr>
            <w:tcW w:w="965" w:type="dxa"/>
          </w:tcPr>
          <w:p w:rsidR="001A66E5" w:rsidRPr="00283E45" w:rsidRDefault="001A66E5" w:rsidP="00E42699">
            <w:pPr>
              <w:widowControl w:val="0"/>
              <w:autoSpaceDE w:val="0"/>
              <w:autoSpaceDN w:val="0"/>
              <w:adjustRightInd w:val="0"/>
              <w:jc w:val="center"/>
            </w:pPr>
            <w:r>
              <w:t>6</w:t>
            </w:r>
          </w:p>
        </w:tc>
        <w:tc>
          <w:tcPr>
            <w:tcW w:w="826" w:type="dxa"/>
          </w:tcPr>
          <w:p w:rsidR="001A66E5" w:rsidRPr="00283E45" w:rsidRDefault="001A66E5" w:rsidP="00E42699">
            <w:pPr>
              <w:widowControl w:val="0"/>
              <w:autoSpaceDE w:val="0"/>
              <w:autoSpaceDN w:val="0"/>
              <w:adjustRightInd w:val="0"/>
            </w:pPr>
          </w:p>
        </w:tc>
        <w:tc>
          <w:tcPr>
            <w:tcW w:w="2142" w:type="dxa"/>
          </w:tcPr>
          <w:p w:rsidR="001A66E5" w:rsidRPr="00283E4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5</w:t>
            </w:r>
          </w:p>
        </w:tc>
        <w:tc>
          <w:tcPr>
            <w:tcW w:w="4509" w:type="dxa"/>
          </w:tcPr>
          <w:p w:rsidR="001A66E5" w:rsidRPr="00384980" w:rsidRDefault="001A66E5" w:rsidP="00805009">
            <w:pPr>
              <w:pStyle w:val="Default"/>
            </w:pPr>
            <w:r>
              <w:rPr>
                <w:sz w:val="23"/>
                <w:szCs w:val="23"/>
              </w:rPr>
              <w:t xml:space="preserve">Принципы анализа художественного произведения. </w:t>
            </w:r>
          </w:p>
        </w:tc>
        <w:tc>
          <w:tcPr>
            <w:tcW w:w="779" w:type="dxa"/>
          </w:tcPr>
          <w:p w:rsidR="001A66E5" w:rsidRPr="00283E45" w:rsidRDefault="001A66E5" w:rsidP="00E42699">
            <w:pPr>
              <w:widowControl w:val="0"/>
              <w:autoSpaceDE w:val="0"/>
              <w:autoSpaceDN w:val="0"/>
              <w:adjustRightInd w:val="0"/>
              <w:jc w:val="center"/>
            </w:pPr>
            <w:r>
              <w:t>4</w:t>
            </w:r>
          </w:p>
        </w:tc>
        <w:tc>
          <w:tcPr>
            <w:tcW w:w="965" w:type="dxa"/>
          </w:tcPr>
          <w:p w:rsidR="001A66E5" w:rsidRPr="00283E45" w:rsidRDefault="001A66E5" w:rsidP="00E42699">
            <w:pPr>
              <w:widowControl w:val="0"/>
              <w:autoSpaceDE w:val="0"/>
              <w:autoSpaceDN w:val="0"/>
              <w:adjustRightInd w:val="0"/>
              <w:jc w:val="center"/>
            </w:pPr>
            <w:r>
              <w:t>6</w:t>
            </w:r>
          </w:p>
        </w:tc>
        <w:tc>
          <w:tcPr>
            <w:tcW w:w="826" w:type="dxa"/>
          </w:tcPr>
          <w:p w:rsidR="001A66E5" w:rsidRPr="00283E45" w:rsidRDefault="001A66E5" w:rsidP="00E42699">
            <w:pPr>
              <w:widowControl w:val="0"/>
              <w:autoSpaceDE w:val="0"/>
              <w:autoSpaceDN w:val="0"/>
              <w:adjustRightInd w:val="0"/>
              <w:jc w:val="center"/>
            </w:pPr>
          </w:p>
          <w:p w:rsidR="001A66E5" w:rsidRPr="00283E45" w:rsidRDefault="001A66E5" w:rsidP="00E42699">
            <w:pPr>
              <w:widowControl w:val="0"/>
              <w:autoSpaceDE w:val="0"/>
              <w:autoSpaceDN w:val="0"/>
              <w:adjustRightInd w:val="0"/>
              <w:jc w:val="center"/>
            </w:pPr>
          </w:p>
        </w:tc>
        <w:tc>
          <w:tcPr>
            <w:tcW w:w="2142" w:type="dxa"/>
          </w:tcPr>
          <w:p w:rsidR="001A66E5" w:rsidRPr="00283E4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6</w:t>
            </w:r>
          </w:p>
        </w:tc>
        <w:tc>
          <w:tcPr>
            <w:tcW w:w="4509" w:type="dxa"/>
          </w:tcPr>
          <w:p w:rsidR="001A66E5" w:rsidRPr="00384980" w:rsidRDefault="001A66E5" w:rsidP="00805009">
            <w:pPr>
              <w:pStyle w:val="Default"/>
            </w:pPr>
            <w:r>
              <w:rPr>
                <w:sz w:val="23"/>
                <w:szCs w:val="23"/>
              </w:rPr>
              <w:t xml:space="preserve">Автор, герой и читатель в художественном произведении </w:t>
            </w:r>
          </w:p>
        </w:tc>
        <w:tc>
          <w:tcPr>
            <w:tcW w:w="779" w:type="dxa"/>
          </w:tcPr>
          <w:p w:rsidR="001A66E5" w:rsidRPr="00283E45" w:rsidRDefault="001A66E5" w:rsidP="00E42699">
            <w:pPr>
              <w:widowControl w:val="0"/>
              <w:autoSpaceDE w:val="0"/>
              <w:autoSpaceDN w:val="0"/>
              <w:adjustRightInd w:val="0"/>
              <w:jc w:val="center"/>
            </w:pPr>
            <w:r w:rsidRPr="00283E45">
              <w:t>4</w:t>
            </w:r>
          </w:p>
        </w:tc>
        <w:tc>
          <w:tcPr>
            <w:tcW w:w="965" w:type="dxa"/>
          </w:tcPr>
          <w:p w:rsidR="001A66E5" w:rsidRPr="00283E45" w:rsidRDefault="001A66E5" w:rsidP="00E42699">
            <w:pPr>
              <w:widowControl w:val="0"/>
              <w:autoSpaceDE w:val="0"/>
              <w:autoSpaceDN w:val="0"/>
              <w:adjustRightInd w:val="0"/>
              <w:jc w:val="center"/>
            </w:pPr>
            <w:r>
              <w:t>6</w:t>
            </w:r>
          </w:p>
        </w:tc>
        <w:tc>
          <w:tcPr>
            <w:tcW w:w="826" w:type="dxa"/>
          </w:tcPr>
          <w:p w:rsidR="001A66E5" w:rsidRPr="00283E45" w:rsidRDefault="001A66E5" w:rsidP="00E42699">
            <w:pPr>
              <w:widowControl w:val="0"/>
              <w:autoSpaceDE w:val="0"/>
              <w:autoSpaceDN w:val="0"/>
              <w:adjustRightInd w:val="0"/>
              <w:jc w:val="center"/>
            </w:pPr>
          </w:p>
        </w:tc>
        <w:tc>
          <w:tcPr>
            <w:tcW w:w="2142" w:type="dxa"/>
          </w:tcPr>
          <w:p w:rsidR="001A66E5" w:rsidRPr="00283E4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lastRenderedPageBreak/>
              <w:t>7</w:t>
            </w:r>
          </w:p>
        </w:tc>
        <w:tc>
          <w:tcPr>
            <w:tcW w:w="4509" w:type="dxa"/>
          </w:tcPr>
          <w:p w:rsidR="001A66E5" w:rsidRPr="00384980" w:rsidRDefault="001A66E5" w:rsidP="00805009">
            <w:pPr>
              <w:pStyle w:val="Default"/>
            </w:pPr>
            <w:r>
              <w:rPr>
                <w:sz w:val="23"/>
                <w:szCs w:val="23"/>
              </w:rPr>
              <w:t>Закономерности литературного процесса</w:t>
            </w:r>
          </w:p>
        </w:tc>
        <w:tc>
          <w:tcPr>
            <w:tcW w:w="779" w:type="dxa"/>
          </w:tcPr>
          <w:p w:rsidR="001A66E5" w:rsidRPr="00283E45" w:rsidRDefault="001A66E5" w:rsidP="00E42699">
            <w:pPr>
              <w:widowControl w:val="0"/>
              <w:autoSpaceDE w:val="0"/>
              <w:autoSpaceDN w:val="0"/>
              <w:adjustRightInd w:val="0"/>
              <w:jc w:val="center"/>
            </w:pPr>
            <w:r>
              <w:t>4</w:t>
            </w:r>
          </w:p>
        </w:tc>
        <w:tc>
          <w:tcPr>
            <w:tcW w:w="965" w:type="dxa"/>
          </w:tcPr>
          <w:p w:rsidR="001A66E5" w:rsidRPr="00283E45" w:rsidRDefault="001A66E5" w:rsidP="00E42699">
            <w:pPr>
              <w:widowControl w:val="0"/>
              <w:autoSpaceDE w:val="0"/>
              <w:autoSpaceDN w:val="0"/>
              <w:adjustRightInd w:val="0"/>
              <w:jc w:val="center"/>
            </w:pPr>
            <w:r>
              <w:t>8</w:t>
            </w:r>
          </w:p>
        </w:tc>
        <w:tc>
          <w:tcPr>
            <w:tcW w:w="826" w:type="dxa"/>
          </w:tcPr>
          <w:p w:rsidR="001A66E5" w:rsidRPr="00283E45" w:rsidRDefault="001A66E5" w:rsidP="00E42699">
            <w:pPr>
              <w:widowControl w:val="0"/>
              <w:autoSpaceDE w:val="0"/>
              <w:autoSpaceDN w:val="0"/>
              <w:adjustRightInd w:val="0"/>
              <w:jc w:val="center"/>
            </w:pPr>
          </w:p>
        </w:tc>
        <w:tc>
          <w:tcPr>
            <w:tcW w:w="2142" w:type="dxa"/>
          </w:tcPr>
          <w:p w:rsidR="001A66E5" w:rsidRPr="00283E4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8</w:t>
            </w:r>
          </w:p>
        </w:tc>
        <w:tc>
          <w:tcPr>
            <w:tcW w:w="4509" w:type="dxa"/>
          </w:tcPr>
          <w:p w:rsidR="001A66E5" w:rsidRPr="00384980" w:rsidRDefault="001A66E5" w:rsidP="00805009">
            <w:pPr>
              <w:pStyle w:val="Default"/>
              <w:jc w:val="both"/>
            </w:pPr>
            <w:r>
              <w:rPr>
                <w:sz w:val="23"/>
                <w:szCs w:val="23"/>
              </w:rPr>
              <w:t xml:space="preserve">Теория литературы – одна из научных основ читательской деятельности. </w:t>
            </w:r>
          </w:p>
        </w:tc>
        <w:tc>
          <w:tcPr>
            <w:tcW w:w="779" w:type="dxa"/>
          </w:tcPr>
          <w:p w:rsidR="001A66E5" w:rsidRPr="00283E45" w:rsidRDefault="001A66E5" w:rsidP="00E42699">
            <w:pPr>
              <w:widowControl w:val="0"/>
              <w:autoSpaceDE w:val="0"/>
              <w:autoSpaceDN w:val="0"/>
              <w:adjustRightInd w:val="0"/>
              <w:jc w:val="center"/>
            </w:pPr>
            <w:r>
              <w:t>4</w:t>
            </w:r>
          </w:p>
        </w:tc>
        <w:tc>
          <w:tcPr>
            <w:tcW w:w="965" w:type="dxa"/>
          </w:tcPr>
          <w:p w:rsidR="001A66E5" w:rsidRPr="00283E45" w:rsidRDefault="001A66E5" w:rsidP="00E42699">
            <w:pPr>
              <w:widowControl w:val="0"/>
              <w:autoSpaceDE w:val="0"/>
              <w:autoSpaceDN w:val="0"/>
              <w:adjustRightInd w:val="0"/>
              <w:jc w:val="center"/>
            </w:pPr>
            <w:r>
              <w:t>8</w:t>
            </w:r>
          </w:p>
        </w:tc>
        <w:tc>
          <w:tcPr>
            <w:tcW w:w="826" w:type="dxa"/>
          </w:tcPr>
          <w:p w:rsidR="001A66E5" w:rsidRPr="00283E45" w:rsidRDefault="001A66E5" w:rsidP="00E42699">
            <w:pPr>
              <w:widowControl w:val="0"/>
              <w:autoSpaceDE w:val="0"/>
              <w:autoSpaceDN w:val="0"/>
              <w:adjustRightInd w:val="0"/>
            </w:pPr>
          </w:p>
        </w:tc>
        <w:tc>
          <w:tcPr>
            <w:tcW w:w="2142" w:type="dxa"/>
          </w:tcPr>
          <w:p w:rsidR="001A66E5" w:rsidRPr="00283E4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9</w:t>
            </w:r>
          </w:p>
        </w:tc>
        <w:tc>
          <w:tcPr>
            <w:tcW w:w="4509" w:type="dxa"/>
          </w:tcPr>
          <w:p w:rsidR="001A66E5" w:rsidRPr="00384980" w:rsidRDefault="001A66E5" w:rsidP="00805009">
            <w:pPr>
              <w:pStyle w:val="Default"/>
              <w:jc w:val="both"/>
            </w:pPr>
            <w:r>
              <w:rPr>
                <w:sz w:val="23"/>
                <w:szCs w:val="23"/>
              </w:rPr>
              <w:t>Теория формирования читательской самостоятельности младших школьников</w:t>
            </w:r>
          </w:p>
        </w:tc>
        <w:tc>
          <w:tcPr>
            <w:tcW w:w="779" w:type="dxa"/>
          </w:tcPr>
          <w:p w:rsidR="001A66E5" w:rsidRDefault="001A66E5" w:rsidP="00E42699">
            <w:pPr>
              <w:widowControl w:val="0"/>
              <w:autoSpaceDE w:val="0"/>
              <w:autoSpaceDN w:val="0"/>
              <w:adjustRightInd w:val="0"/>
              <w:jc w:val="center"/>
            </w:pPr>
            <w:r>
              <w:t>4</w:t>
            </w:r>
          </w:p>
        </w:tc>
        <w:tc>
          <w:tcPr>
            <w:tcW w:w="965" w:type="dxa"/>
          </w:tcPr>
          <w:p w:rsidR="001A66E5" w:rsidRDefault="001A66E5" w:rsidP="00E42699">
            <w:pPr>
              <w:widowControl w:val="0"/>
              <w:autoSpaceDE w:val="0"/>
              <w:autoSpaceDN w:val="0"/>
              <w:adjustRightInd w:val="0"/>
              <w:jc w:val="center"/>
            </w:pPr>
            <w:r>
              <w:t>8</w:t>
            </w:r>
          </w:p>
        </w:tc>
        <w:tc>
          <w:tcPr>
            <w:tcW w:w="826" w:type="dxa"/>
          </w:tcPr>
          <w:p w:rsidR="001A66E5" w:rsidRDefault="001A66E5" w:rsidP="00E42699">
            <w:pPr>
              <w:widowControl w:val="0"/>
              <w:autoSpaceDE w:val="0"/>
              <w:autoSpaceDN w:val="0"/>
              <w:adjustRightInd w:val="0"/>
            </w:pPr>
          </w:p>
        </w:tc>
        <w:tc>
          <w:tcPr>
            <w:tcW w:w="2142" w:type="dxa"/>
          </w:tcPr>
          <w:p w:rsidR="001A66E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10</w:t>
            </w:r>
          </w:p>
        </w:tc>
        <w:tc>
          <w:tcPr>
            <w:tcW w:w="4509" w:type="dxa"/>
          </w:tcPr>
          <w:p w:rsidR="001A66E5" w:rsidRPr="00384980" w:rsidRDefault="001A66E5" w:rsidP="00805009">
            <w:pPr>
              <w:pStyle w:val="Default"/>
              <w:jc w:val="both"/>
            </w:pPr>
            <w:r>
              <w:rPr>
                <w:sz w:val="23"/>
                <w:szCs w:val="23"/>
              </w:rPr>
              <w:t xml:space="preserve">Принципы организации читательской деятельности учащихся начальных классов. </w:t>
            </w:r>
          </w:p>
        </w:tc>
        <w:tc>
          <w:tcPr>
            <w:tcW w:w="779" w:type="dxa"/>
          </w:tcPr>
          <w:p w:rsidR="001A66E5" w:rsidRDefault="001A66E5" w:rsidP="00E42699">
            <w:pPr>
              <w:widowControl w:val="0"/>
              <w:autoSpaceDE w:val="0"/>
              <w:autoSpaceDN w:val="0"/>
              <w:adjustRightInd w:val="0"/>
              <w:jc w:val="center"/>
            </w:pPr>
            <w:r>
              <w:t>4</w:t>
            </w:r>
          </w:p>
        </w:tc>
        <w:tc>
          <w:tcPr>
            <w:tcW w:w="965" w:type="dxa"/>
          </w:tcPr>
          <w:p w:rsidR="001A66E5" w:rsidRDefault="001A66E5" w:rsidP="00E42699">
            <w:pPr>
              <w:widowControl w:val="0"/>
              <w:autoSpaceDE w:val="0"/>
              <w:autoSpaceDN w:val="0"/>
              <w:adjustRightInd w:val="0"/>
              <w:jc w:val="center"/>
            </w:pPr>
            <w:r>
              <w:t>8</w:t>
            </w:r>
          </w:p>
        </w:tc>
        <w:tc>
          <w:tcPr>
            <w:tcW w:w="826" w:type="dxa"/>
          </w:tcPr>
          <w:p w:rsidR="001A66E5" w:rsidRDefault="001A66E5" w:rsidP="00E42699">
            <w:pPr>
              <w:widowControl w:val="0"/>
              <w:autoSpaceDE w:val="0"/>
              <w:autoSpaceDN w:val="0"/>
              <w:adjustRightInd w:val="0"/>
              <w:jc w:val="center"/>
            </w:pPr>
          </w:p>
        </w:tc>
        <w:tc>
          <w:tcPr>
            <w:tcW w:w="2142" w:type="dxa"/>
          </w:tcPr>
          <w:p w:rsidR="001A66E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11</w:t>
            </w:r>
          </w:p>
        </w:tc>
        <w:tc>
          <w:tcPr>
            <w:tcW w:w="4509" w:type="dxa"/>
          </w:tcPr>
          <w:p w:rsidR="001A66E5" w:rsidRPr="00384980" w:rsidRDefault="001A66E5" w:rsidP="00805009">
            <w:pPr>
              <w:pStyle w:val="Default"/>
            </w:pPr>
            <w:r>
              <w:rPr>
                <w:sz w:val="23"/>
                <w:szCs w:val="23"/>
              </w:rPr>
              <w:t>Критерии отбора учебного материала для чтения и литературного образования детей младшего школьного возраста.</w:t>
            </w:r>
          </w:p>
        </w:tc>
        <w:tc>
          <w:tcPr>
            <w:tcW w:w="779" w:type="dxa"/>
          </w:tcPr>
          <w:p w:rsidR="001A66E5" w:rsidRDefault="001A66E5" w:rsidP="00E42699">
            <w:pPr>
              <w:widowControl w:val="0"/>
              <w:autoSpaceDE w:val="0"/>
              <w:autoSpaceDN w:val="0"/>
              <w:adjustRightInd w:val="0"/>
              <w:jc w:val="center"/>
            </w:pPr>
            <w:r>
              <w:t>4</w:t>
            </w:r>
          </w:p>
        </w:tc>
        <w:tc>
          <w:tcPr>
            <w:tcW w:w="965" w:type="dxa"/>
          </w:tcPr>
          <w:p w:rsidR="001A66E5" w:rsidRDefault="001A66E5" w:rsidP="00E42699">
            <w:pPr>
              <w:widowControl w:val="0"/>
              <w:autoSpaceDE w:val="0"/>
              <w:autoSpaceDN w:val="0"/>
              <w:adjustRightInd w:val="0"/>
              <w:jc w:val="center"/>
            </w:pPr>
            <w:r>
              <w:t>8</w:t>
            </w:r>
          </w:p>
        </w:tc>
        <w:tc>
          <w:tcPr>
            <w:tcW w:w="826" w:type="dxa"/>
          </w:tcPr>
          <w:p w:rsidR="001A66E5" w:rsidRDefault="001A66E5" w:rsidP="00E42699">
            <w:pPr>
              <w:widowControl w:val="0"/>
              <w:autoSpaceDE w:val="0"/>
              <w:autoSpaceDN w:val="0"/>
              <w:adjustRightInd w:val="0"/>
              <w:jc w:val="center"/>
            </w:pPr>
          </w:p>
        </w:tc>
        <w:tc>
          <w:tcPr>
            <w:tcW w:w="2142" w:type="dxa"/>
          </w:tcPr>
          <w:p w:rsidR="001A66E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12</w:t>
            </w:r>
          </w:p>
        </w:tc>
        <w:tc>
          <w:tcPr>
            <w:tcW w:w="4509" w:type="dxa"/>
          </w:tcPr>
          <w:p w:rsidR="001A66E5" w:rsidRPr="00384980" w:rsidRDefault="001A66E5" w:rsidP="00805009">
            <w:pPr>
              <w:pStyle w:val="Default"/>
            </w:pPr>
            <w:r>
              <w:rPr>
                <w:sz w:val="23"/>
                <w:szCs w:val="23"/>
              </w:rPr>
              <w:t>Моделирование фрагментов организации читательской деятельности младших школьников в условиях ФГОС НОО.</w:t>
            </w:r>
          </w:p>
        </w:tc>
        <w:tc>
          <w:tcPr>
            <w:tcW w:w="779" w:type="dxa"/>
          </w:tcPr>
          <w:p w:rsidR="001A66E5" w:rsidRDefault="001A66E5" w:rsidP="00E42699">
            <w:pPr>
              <w:widowControl w:val="0"/>
              <w:autoSpaceDE w:val="0"/>
              <w:autoSpaceDN w:val="0"/>
              <w:adjustRightInd w:val="0"/>
              <w:jc w:val="center"/>
            </w:pPr>
            <w:r>
              <w:t>2</w:t>
            </w:r>
          </w:p>
        </w:tc>
        <w:tc>
          <w:tcPr>
            <w:tcW w:w="965" w:type="dxa"/>
          </w:tcPr>
          <w:p w:rsidR="001A66E5" w:rsidRDefault="001A66E5" w:rsidP="00E42699">
            <w:pPr>
              <w:widowControl w:val="0"/>
              <w:autoSpaceDE w:val="0"/>
              <w:autoSpaceDN w:val="0"/>
              <w:adjustRightInd w:val="0"/>
              <w:jc w:val="center"/>
            </w:pPr>
            <w:r>
              <w:t>8</w:t>
            </w:r>
          </w:p>
        </w:tc>
        <w:tc>
          <w:tcPr>
            <w:tcW w:w="826" w:type="dxa"/>
          </w:tcPr>
          <w:p w:rsidR="001A66E5" w:rsidRDefault="001A66E5" w:rsidP="00E42699">
            <w:pPr>
              <w:widowControl w:val="0"/>
              <w:autoSpaceDE w:val="0"/>
              <w:autoSpaceDN w:val="0"/>
              <w:adjustRightInd w:val="0"/>
              <w:jc w:val="center"/>
            </w:pPr>
          </w:p>
        </w:tc>
        <w:tc>
          <w:tcPr>
            <w:tcW w:w="2142" w:type="dxa"/>
          </w:tcPr>
          <w:p w:rsidR="001A66E5" w:rsidRDefault="001A66E5" w:rsidP="00E42699">
            <w:pPr>
              <w:widowControl w:val="0"/>
              <w:autoSpaceDE w:val="0"/>
              <w:autoSpaceDN w:val="0"/>
              <w:adjustRightInd w:val="0"/>
              <w:jc w:val="center"/>
            </w:pPr>
            <w:r>
              <w:t>10</w:t>
            </w:r>
          </w:p>
        </w:tc>
      </w:tr>
      <w:tr w:rsidR="001A66E5" w:rsidRPr="00610A03" w:rsidTr="00051AF2">
        <w:tc>
          <w:tcPr>
            <w:tcW w:w="684" w:type="dxa"/>
          </w:tcPr>
          <w:p w:rsidR="001A66E5" w:rsidRDefault="001A66E5" w:rsidP="00E42699">
            <w:pPr>
              <w:widowControl w:val="0"/>
              <w:autoSpaceDE w:val="0"/>
              <w:autoSpaceDN w:val="0"/>
              <w:adjustRightInd w:val="0"/>
              <w:jc w:val="both"/>
            </w:pPr>
            <w:r>
              <w:t>13</w:t>
            </w:r>
          </w:p>
        </w:tc>
        <w:tc>
          <w:tcPr>
            <w:tcW w:w="4509" w:type="dxa"/>
          </w:tcPr>
          <w:p w:rsidR="001A66E5" w:rsidRDefault="001A66E5" w:rsidP="00E42699">
            <w:pPr>
              <w:widowControl w:val="0"/>
              <w:autoSpaceDE w:val="0"/>
              <w:autoSpaceDN w:val="0"/>
              <w:adjustRightInd w:val="0"/>
              <w:jc w:val="both"/>
            </w:pPr>
            <w:r>
              <w:t xml:space="preserve">Итого </w:t>
            </w:r>
          </w:p>
        </w:tc>
        <w:tc>
          <w:tcPr>
            <w:tcW w:w="779" w:type="dxa"/>
          </w:tcPr>
          <w:p w:rsidR="001A66E5" w:rsidRDefault="001A66E5" w:rsidP="00E42699">
            <w:pPr>
              <w:widowControl w:val="0"/>
              <w:autoSpaceDE w:val="0"/>
              <w:autoSpaceDN w:val="0"/>
              <w:adjustRightInd w:val="0"/>
              <w:jc w:val="center"/>
            </w:pPr>
            <w:r>
              <w:t>46</w:t>
            </w:r>
          </w:p>
        </w:tc>
        <w:tc>
          <w:tcPr>
            <w:tcW w:w="965" w:type="dxa"/>
          </w:tcPr>
          <w:p w:rsidR="001A66E5" w:rsidRDefault="001A66E5" w:rsidP="00E42699">
            <w:pPr>
              <w:widowControl w:val="0"/>
              <w:autoSpaceDE w:val="0"/>
              <w:autoSpaceDN w:val="0"/>
              <w:adjustRightInd w:val="0"/>
              <w:jc w:val="center"/>
            </w:pPr>
            <w:r>
              <w:t>84</w:t>
            </w:r>
          </w:p>
        </w:tc>
        <w:tc>
          <w:tcPr>
            <w:tcW w:w="826" w:type="dxa"/>
          </w:tcPr>
          <w:p w:rsidR="001A66E5" w:rsidRDefault="001A66E5" w:rsidP="00E42699">
            <w:pPr>
              <w:widowControl w:val="0"/>
              <w:autoSpaceDE w:val="0"/>
              <w:autoSpaceDN w:val="0"/>
              <w:adjustRightInd w:val="0"/>
            </w:pPr>
          </w:p>
        </w:tc>
        <w:tc>
          <w:tcPr>
            <w:tcW w:w="2142" w:type="dxa"/>
          </w:tcPr>
          <w:p w:rsidR="001A66E5" w:rsidRDefault="001A66E5" w:rsidP="00E42699">
            <w:pPr>
              <w:widowControl w:val="0"/>
              <w:autoSpaceDE w:val="0"/>
              <w:autoSpaceDN w:val="0"/>
              <w:adjustRightInd w:val="0"/>
              <w:jc w:val="center"/>
            </w:pPr>
            <w:r>
              <w:t>98</w:t>
            </w:r>
          </w:p>
        </w:tc>
      </w:tr>
    </w:tbl>
    <w:p w:rsidR="001A66E5" w:rsidRPr="00B3135E" w:rsidRDefault="001A66E5" w:rsidP="004E5233">
      <w:pPr>
        <w:widowControl w:val="0"/>
        <w:autoSpaceDE w:val="0"/>
        <w:autoSpaceDN w:val="0"/>
        <w:adjustRightInd w:val="0"/>
        <w:jc w:val="both"/>
      </w:pPr>
    </w:p>
    <w:p w:rsidR="001A66E5" w:rsidRPr="00B3135E" w:rsidRDefault="001A66E5" w:rsidP="004E5233">
      <w:pPr>
        <w:autoSpaceDE w:val="0"/>
        <w:autoSpaceDN w:val="0"/>
        <w:adjustRightInd w:val="0"/>
        <w:ind w:left="360"/>
        <w:jc w:val="both"/>
      </w:pPr>
    </w:p>
    <w:p w:rsidR="001A66E5" w:rsidRPr="00E21642" w:rsidRDefault="001A66E5" w:rsidP="004E5233">
      <w:pPr>
        <w:pStyle w:val="a3"/>
        <w:numPr>
          <w:ilvl w:val="2"/>
          <w:numId w:val="6"/>
        </w:numPr>
        <w:jc w:val="both"/>
        <w:rPr>
          <w:b/>
        </w:rPr>
      </w:pPr>
      <w:r w:rsidRPr="00E21642">
        <w:rPr>
          <w:b/>
        </w:rPr>
        <w:t>Заочная форма обучения</w:t>
      </w:r>
    </w:p>
    <w:p w:rsidR="001A66E5" w:rsidRPr="00B3135E" w:rsidRDefault="001A66E5"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4500"/>
        <w:gridCol w:w="782"/>
        <w:gridCol w:w="969"/>
        <w:gridCol w:w="827"/>
        <w:gridCol w:w="2142"/>
      </w:tblGrid>
      <w:tr w:rsidR="001A66E5" w:rsidRPr="00610A03" w:rsidTr="00805009">
        <w:tc>
          <w:tcPr>
            <w:tcW w:w="685" w:type="dxa"/>
            <w:vMerge w:val="restart"/>
          </w:tcPr>
          <w:p w:rsidR="001A66E5" w:rsidRPr="00610A03" w:rsidRDefault="001A66E5" w:rsidP="00E42699">
            <w:pPr>
              <w:jc w:val="center"/>
              <w:rPr>
                <w:b/>
              </w:rPr>
            </w:pPr>
          </w:p>
          <w:p w:rsidR="001A66E5" w:rsidRPr="00610A03" w:rsidRDefault="001A66E5" w:rsidP="00E42699">
            <w:pPr>
              <w:jc w:val="center"/>
              <w:rPr>
                <w:b/>
              </w:rPr>
            </w:pPr>
            <w:r w:rsidRPr="00610A03">
              <w:rPr>
                <w:b/>
              </w:rPr>
              <w:t>№ п/п</w:t>
            </w:r>
          </w:p>
        </w:tc>
        <w:tc>
          <w:tcPr>
            <w:tcW w:w="4500" w:type="dxa"/>
            <w:vMerge w:val="restart"/>
          </w:tcPr>
          <w:p w:rsidR="001A66E5" w:rsidRPr="00610A03" w:rsidRDefault="001A66E5" w:rsidP="00E42699">
            <w:pPr>
              <w:jc w:val="center"/>
              <w:rPr>
                <w:b/>
              </w:rPr>
            </w:pPr>
          </w:p>
          <w:p w:rsidR="001A66E5" w:rsidRPr="00610A03" w:rsidRDefault="001A66E5" w:rsidP="00E42699">
            <w:pPr>
              <w:jc w:val="center"/>
              <w:rPr>
                <w:b/>
              </w:rPr>
            </w:pPr>
            <w:r w:rsidRPr="00610A03">
              <w:rPr>
                <w:b/>
              </w:rPr>
              <w:t>Раздел/тема</w:t>
            </w:r>
          </w:p>
        </w:tc>
        <w:tc>
          <w:tcPr>
            <w:tcW w:w="4720" w:type="dxa"/>
            <w:gridSpan w:val="4"/>
          </w:tcPr>
          <w:p w:rsidR="001A66E5" w:rsidRPr="00610A03" w:rsidRDefault="001A66E5" w:rsidP="00E42699">
            <w:pPr>
              <w:jc w:val="center"/>
              <w:rPr>
                <w:b/>
              </w:rPr>
            </w:pPr>
            <w:r w:rsidRPr="00610A03">
              <w:rPr>
                <w:b/>
              </w:rPr>
              <w:t>Виды учебной работы (в часах)</w:t>
            </w:r>
          </w:p>
        </w:tc>
      </w:tr>
      <w:tr w:rsidR="001A66E5" w:rsidRPr="00610A03" w:rsidTr="00805009">
        <w:tc>
          <w:tcPr>
            <w:tcW w:w="685" w:type="dxa"/>
            <w:vMerge/>
          </w:tcPr>
          <w:p w:rsidR="001A66E5" w:rsidRPr="00610A03" w:rsidRDefault="001A66E5" w:rsidP="00E42699">
            <w:pPr>
              <w:jc w:val="center"/>
              <w:rPr>
                <w:b/>
              </w:rPr>
            </w:pPr>
          </w:p>
        </w:tc>
        <w:tc>
          <w:tcPr>
            <w:tcW w:w="4500" w:type="dxa"/>
            <w:vMerge/>
          </w:tcPr>
          <w:p w:rsidR="001A66E5" w:rsidRPr="00610A03" w:rsidRDefault="001A66E5" w:rsidP="00E42699">
            <w:pPr>
              <w:jc w:val="center"/>
              <w:rPr>
                <w:b/>
              </w:rPr>
            </w:pPr>
          </w:p>
        </w:tc>
        <w:tc>
          <w:tcPr>
            <w:tcW w:w="2578" w:type="dxa"/>
            <w:gridSpan w:val="3"/>
          </w:tcPr>
          <w:p w:rsidR="001A66E5" w:rsidRPr="00610A03" w:rsidRDefault="001A66E5" w:rsidP="00E42699">
            <w:pPr>
              <w:jc w:val="center"/>
              <w:rPr>
                <w:b/>
              </w:rPr>
            </w:pPr>
            <w:r w:rsidRPr="00610A03">
              <w:rPr>
                <w:b/>
              </w:rPr>
              <w:t>Аудиторная работа</w:t>
            </w:r>
          </w:p>
        </w:tc>
        <w:tc>
          <w:tcPr>
            <w:tcW w:w="2142" w:type="dxa"/>
            <w:vMerge w:val="restart"/>
          </w:tcPr>
          <w:p w:rsidR="001A66E5" w:rsidRPr="00610A03" w:rsidRDefault="001A66E5" w:rsidP="00E42699">
            <w:pPr>
              <w:jc w:val="center"/>
              <w:rPr>
                <w:b/>
              </w:rPr>
            </w:pPr>
            <w:r w:rsidRPr="00610A03">
              <w:rPr>
                <w:b/>
              </w:rPr>
              <w:t>Самостоятельная работа</w:t>
            </w:r>
          </w:p>
        </w:tc>
      </w:tr>
      <w:tr w:rsidR="001A66E5" w:rsidRPr="00610A03" w:rsidTr="00805009">
        <w:tc>
          <w:tcPr>
            <w:tcW w:w="685" w:type="dxa"/>
            <w:vMerge/>
          </w:tcPr>
          <w:p w:rsidR="001A66E5" w:rsidRPr="00610A03" w:rsidRDefault="001A66E5" w:rsidP="00E42699">
            <w:pPr>
              <w:jc w:val="both"/>
            </w:pPr>
          </w:p>
        </w:tc>
        <w:tc>
          <w:tcPr>
            <w:tcW w:w="4500" w:type="dxa"/>
            <w:vMerge/>
          </w:tcPr>
          <w:p w:rsidR="001A66E5" w:rsidRPr="00610A03" w:rsidRDefault="001A66E5" w:rsidP="00E42699">
            <w:pPr>
              <w:jc w:val="both"/>
            </w:pPr>
          </w:p>
        </w:tc>
        <w:tc>
          <w:tcPr>
            <w:tcW w:w="782" w:type="dxa"/>
          </w:tcPr>
          <w:p w:rsidR="001A66E5" w:rsidRPr="00610A03" w:rsidRDefault="001A66E5" w:rsidP="00E42699">
            <w:pPr>
              <w:jc w:val="center"/>
              <w:rPr>
                <w:b/>
              </w:rPr>
            </w:pPr>
            <w:r w:rsidRPr="00610A03">
              <w:rPr>
                <w:b/>
              </w:rPr>
              <w:t>ЛЗ</w:t>
            </w:r>
          </w:p>
        </w:tc>
        <w:tc>
          <w:tcPr>
            <w:tcW w:w="969" w:type="dxa"/>
          </w:tcPr>
          <w:p w:rsidR="001A66E5" w:rsidRPr="00610A03" w:rsidRDefault="001A66E5" w:rsidP="00E42699">
            <w:pPr>
              <w:jc w:val="center"/>
              <w:rPr>
                <w:b/>
              </w:rPr>
            </w:pPr>
            <w:r w:rsidRPr="00610A03">
              <w:rPr>
                <w:b/>
              </w:rPr>
              <w:t>ПЗ</w:t>
            </w:r>
          </w:p>
        </w:tc>
        <w:tc>
          <w:tcPr>
            <w:tcW w:w="827" w:type="dxa"/>
          </w:tcPr>
          <w:p w:rsidR="001A66E5" w:rsidRPr="00610A03" w:rsidRDefault="001A66E5" w:rsidP="00E42699">
            <w:pPr>
              <w:rPr>
                <w:b/>
              </w:rPr>
            </w:pPr>
            <w:r w:rsidRPr="00610A03">
              <w:rPr>
                <w:b/>
              </w:rPr>
              <w:t>ЛабЗ</w:t>
            </w:r>
          </w:p>
        </w:tc>
        <w:tc>
          <w:tcPr>
            <w:tcW w:w="2142" w:type="dxa"/>
            <w:vMerge/>
          </w:tcPr>
          <w:p w:rsidR="001A66E5" w:rsidRPr="00610A03" w:rsidRDefault="001A66E5" w:rsidP="00E42699">
            <w:pPr>
              <w:jc w:val="both"/>
            </w:pPr>
          </w:p>
        </w:tc>
      </w:tr>
      <w:tr w:rsidR="001A66E5" w:rsidRPr="00610A03" w:rsidTr="00805009">
        <w:tc>
          <w:tcPr>
            <w:tcW w:w="685" w:type="dxa"/>
          </w:tcPr>
          <w:p w:rsidR="001A66E5" w:rsidRPr="00610A03" w:rsidRDefault="001A66E5" w:rsidP="00524486">
            <w:pPr>
              <w:pStyle w:val="a3"/>
              <w:numPr>
                <w:ilvl w:val="0"/>
                <w:numId w:val="8"/>
              </w:numPr>
              <w:ind w:left="0"/>
              <w:jc w:val="both"/>
            </w:pPr>
            <w:r>
              <w:t>1</w:t>
            </w:r>
          </w:p>
        </w:tc>
        <w:tc>
          <w:tcPr>
            <w:tcW w:w="4500" w:type="dxa"/>
          </w:tcPr>
          <w:p w:rsidR="001A66E5" w:rsidRPr="00384980" w:rsidRDefault="001A66E5" w:rsidP="003C75DB">
            <w:pPr>
              <w:pStyle w:val="Default"/>
              <w:jc w:val="both"/>
            </w:pPr>
            <w:r>
              <w:rPr>
                <w:sz w:val="23"/>
                <w:szCs w:val="23"/>
              </w:rPr>
              <w:t>Специфика литературы как вида искусства</w:t>
            </w:r>
          </w:p>
        </w:tc>
        <w:tc>
          <w:tcPr>
            <w:tcW w:w="782" w:type="dxa"/>
          </w:tcPr>
          <w:p w:rsidR="001A66E5" w:rsidRPr="00610A03" w:rsidRDefault="001A66E5" w:rsidP="00E42699">
            <w:pPr>
              <w:jc w:val="center"/>
            </w:pPr>
          </w:p>
        </w:tc>
        <w:tc>
          <w:tcPr>
            <w:tcW w:w="969" w:type="dxa"/>
          </w:tcPr>
          <w:p w:rsidR="001A66E5" w:rsidRPr="00610A03" w:rsidRDefault="001A66E5" w:rsidP="00E42699">
            <w:pPr>
              <w:jc w:val="center"/>
            </w:pPr>
            <w:r>
              <w:t>2</w:t>
            </w:r>
          </w:p>
        </w:tc>
        <w:tc>
          <w:tcPr>
            <w:tcW w:w="827" w:type="dxa"/>
          </w:tcPr>
          <w:p w:rsidR="001A66E5" w:rsidRPr="00610A03" w:rsidRDefault="001A66E5" w:rsidP="00E42699">
            <w:pPr>
              <w:jc w:val="center"/>
            </w:pPr>
          </w:p>
        </w:tc>
        <w:tc>
          <w:tcPr>
            <w:tcW w:w="2142" w:type="dxa"/>
          </w:tcPr>
          <w:p w:rsidR="001A66E5" w:rsidRDefault="001A66E5" w:rsidP="00E21642">
            <w:pPr>
              <w:jc w:val="center"/>
            </w:pPr>
            <w:r w:rsidRPr="006045D9">
              <w:t>1</w:t>
            </w:r>
            <w:r>
              <w:t>7</w:t>
            </w:r>
          </w:p>
        </w:tc>
      </w:tr>
      <w:tr w:rsidR="001A66E5" w:rsidRPr="00610A03" w:rsidTr="00805009">
        <w:tc>
          <w:tcPr>
            <w:tcW w:w="685" w:type="dxa"/>
          </w:tcPr>
          <w:p w:rsidR="001A66E5" w:rsidRDefault="001A66E5" w:rsidP="00524486">
            <w:pPr>
              <w:jc w:val="both"/>
              <w:rPr>
                <w:color w:val="000000"/>
                <w:spacing w:val="2"/>
                <w:lang w:eastAsia="en-US"/>
              </w:rPr>
            </w:pPr>
            <w:r>
              <w:rPr>
                <w:color w:val="000000"/>
                <w:spacing w:val="2"/>
                <w:lang w:eastAsia="en-US"/>
              </w:rPr>
              <w:t>2</w:t>
            </w:r>
          </w:p>
        </w:tc>
        <w:tc>
          <w:tcPr>
            <w:tcW w:w="4500" w:type="dxa"/>
          </w:tcPr>
          <w:p w:rsidR="001A66E5" w:rsidRDefault="001A66E5" w:rsidP="003C75DB">
            <w:pPr>
              <w:pStyle w:val="Default"/>
              <w:rPr>
                <w:sz w:val="23"/>
                <w:szCs w:val="23"/>
              </w:rPr>
            </w:pPr>
            <w:r>
              <w:rPr>
                <w:sz w:val="23"/>
                <w:szCs w:val="23"/>
              </w:rPr>
              <w:t xml:space="preserve">Основные функции литературы. </w:t>
            </w:r>
          </w:p>
        </w:tc>
        <w:tc>
          <w:tcPr>
            <w:tcW w:w="782" w:type="dxa"/>
          </w:tcPr>
          <w:p w:rsidR="001A66E5" w:rsidRDefault="001A66E5" w:rsidP="00E42699">
            <w:pPr>
              <w:widowControl w:val="0"/>
              <w:autoSpaceDE w:val="0"/>
              <w:autoSpaceDN w:val="0"/>
              <w:adjustRightInd w:val="0"/>
              <w:jc w:val="center"/>
            </w:pPr>
            <w:r>
              <w:t>2</w:t>
            </w:r>
          </w:p>
        </w:tc>
        <w:tc>
          <w:tcPr>
            <w:tcW w:w="969" w:type="dxa"/>
          </w:tcPr>
          <w:p w:rsidR="001A66E5" w:rsidRDefault="001A66E5" w:rsidP="00E42699">
            <w:pPr>
              <w:widowControl w:val="0"/>
              <w:autoSpaceDE w:val="0"/>
              <w:autoSpaceDN w:val="0"/>
              <w:adjustRightInd w:val="0"/>
              <w:jc w:val="center"/>
            </w:pPr>
          </w:p>
        </w:tc>
        <w:tc>
          <w:tcPr>
            <w:tcW w:w="827" w:type="dxa"/>
          </w:tcPr>
          <w:p w:rsidR="001A66E5" w:rsidRDefault="001A66E5" w:rsidP="00E42699">
            <w:pPr>
              <w:widowControl w:val="0"/>
              <w:autoSpaceDE w:val="0"/>
              <w:autoSpaceDN w:val="0"/>
              <w:adjustRightInd w:val="0"/>
            </w:pPr>
          </w:p>
        </w:tc>
        <w:tc>
          <w:tcPr>
            <w:tcW w:w="2142" w:type="dxa"/>
          </w:tcPr>
          <w:p w:rsidR="001A66E5" w:rsidRDefault="001A66E5" w:rsidP="00E21642">
            <w:pPr>
              <w:jc w:val="center"/>
            </w:pPr>
            <w:r w:rsidRPr="006045D9">
              <w:t>1</w:t>
            </w:r>
            <w:r>
              <w:t>7</w:t>
            </w:r>
          </w:p>
        </w:tc>
      </w:tr>
      <w:tr w:rsidR="001A66E5" w:rsidRPr="00610A03" w:rsidTr="00805009">
        <w:tc>
          <w:tcPr>
            <w:tcW w:w="685" w:type="dxa"/>
          </w:tcPr>
          <w:p w:rsidR="001A66E5" w:rsidRDefault="001A66E5" w:rsidP="00524486">
            <w:pPr>
              <w:widowControl w:val="0"/>
              <w:autoSpaceDE w:val="0"/>
              <w:autoSpaceDN w:val="0"/>
              <w:adjustRightInd w:val="0"/>
              <w:jc w:val="both"/>
            </w:pPr>
            <w:r>
              <w:t>3</w:t>
            </w:r>
          </w:p>
        </w:tc>
        <w:tc>
          <w:tcPr>
            <w:tcW w:w="4500" w:type="dxa"/>
          </w:tcPr>
          <w:p w:rsidR="001A66E5" w:rsidRDefault="001A66E5" w:rsidP="003C75DB">
            <w:pPr>
              <w:pStyle w:val="Default"/>
              <w:rPr>
                <w:sz w:val="23"/>
                <w:szCs w:val="23"/>
              </w:rPr>
            </w:pPr>
            <w:r>
              <w:rPr>
                <w:sz w:val="23"/>
                <w:szCs w:val="23"/>
              </w:rPr>
              <w:t xml:space="preserve">Литературное произведение как </w:t>
            </w:r>
          </w:p>
          <w:p w:rsidR="001A66E5" w:rsidRPr="00384980" w:rsidRDefault="001A66E5" w:rsidP="003C75DB">
            <w:pPr>
              <w:pStyle w:val="Default"/>
            </w:pPr>
            <w:r>
              <w:rPr>
                <w:sz w:val="23"/>
                <w:szCs w:val="23"/>
              </w:rPr>
              <w:t xml:space="preserve">целостная структура. </w:t>
            </w:r>
          </w:p>
        </w:tc>
        <w:tc>
          <w:tcPr>
            <w:tcW w:w="782" w:type="dxa"/>
          </w:tcPr>
          <w:p w:rsidR="001A66E5" w:rsidRDefault="001A66E5" w:rsidP="00251E3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w:t>
            </w:r>
            <w:r>
              <w:t>7</w:t>
            </w:r>
          </w:p>
        </w:tc>
      </w:tr>
      <w:tr w:rsidR="001A66E5" w:rsidRPr="00610A03" w:rsidTr="00805009">
        <w:tc>
          <w:tcPr>
            <w:tcW w:w="685" w:type="dxa"/>
          </w:tcPr>
          <w:p w:rsidR="001A66E5" w:rsidRDefault="001A66E5" w:rsidP="00524486">
            <w:pPr>
              <w:widowControl w:val="0"/>
              <w:autoSpaceDE w:val="0"/>
              <w:autoSpaceDN w:val="0"/>
              <w:adjustRightInd w:val="0"/>
              <w:jc w:val="both"/>
            </w:pPr>
            <w:r>
              <w:t>4</w:t>
            </w:r>
          </w:p>
        </w:tc>
        <w:tc>
          <w:tcPr>
            <w:tcW w:w="4500" w:type="dxa"/>
          </w:tcPr>
          <w:p w:rsidR="001A66E5" w:rsidRPr="00384980" w:rsidRDefault="001A66E5" w:rsidP="003C75DB">
            <w:pPr>
              <w:pStyle w:val="Default"/>
              <w:jc w:val="both"/>
            </w:pPr>
            <w:r>
              <w:rPr>
                <w:sz w:val="23"/>
                <w:szCs w:val="23"/>
              </w:rPr>
              <w:t xml:space="preserve">Форма и содержание художественного произведения. </w:t>
            </w:r>
          </w:p>
        </w:tc>
        <w:tc>
          <w:tcPr>
            <w:tcW w:w="782" w:type="dxa"/>
          </w:tcPr>
          <w:p w:rsidR="001A66E5" w:rsidRDefault="001A66E5" w:rsidP="00251E3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pPr>
          </w:p>
        </w:tc>
        <w:tc>
          <w:tcPr>
            <w:tcW w:w="2142" w:type="dxa"/>
          </w:tcPr>
          <w:p w:rsidR="001A66E5" w:rsidRDefault="001A66E5" w:rsidP="00E21642">
            <w:pPr>
              <w:jc w:val="center"/>
            </w:pPr>
            <w:r w:rsidRPr="006045D9">
              <w:t>1</w:t>
            </w:r>
            <w:r>
              <w:t>7</w:t>
            </w:r>
          </w:p>
        </w:tc>
      </w:tr>
      <w:tr w:rsidR="001A66E5" w:rsidRPr="00610A03" w:rsidTr="00805009">
        <w:tc>
          <w:tcPr>
            <w:tcW w:w="685" w:type="dxa"/>
          </w:tcPr>
          <w:p w:rsidR="001A66E5" w:rsidRDefault="001A66E5" w:rsidP="00524486">
            <w:pPr>
              <w:widowControl w:val="0"/>
              <w:autoSpaceDE w:val="0"/>
              <w:autoSpaceDN w:val="0"/>
              <w:adjustRightInd w:val="0"/>
              <w:jc w:val="both"/>
            </w:pPr>
            <w:r>
              <w:t>5</w:t>
            </w:r>
          </w:p>
        </w:tc>
        <w:tc>
          <w:tcPr>
            <w:tcW w:w="4500" w:type="dxa"/>
          </w:tcPr>
          <w:p w:rsidR="001A66E5" w:rsidRPr="00384980" w:rsidRDefault="001A66E5" w:rsidP="003C75DB">
            <w:pPr>
              <w:pStyle w:val="Default"/>
            </w:pPr>
            <w:r>
              <w:rPr>
                <w:sz w:val="23"/>
                <w:szCs w:val="23"/>
              </w:rPr>
              <w:t xml:space="preserve">Принципы анализа художественного произведения. </w:t>
            </w:r>
          </w:p>
        </w:tc>
        <w:tc>
          <w:tcPr>
            <w:tcW w:w="782" w:type="dxa"/>
          </w:tcPr>
          <w:p w:rsidR="001A66E5" w:rsidRDefault="001A66E5" w:rsidP="00251E39">
            <w:pPr>
              <w:widowControl w:val="0"/>
              <w:autoSpaceDE w:val="0"/>
              <w:autoSpaceDN w:val="0"/>
              <w:adjustRightInd w:val="0"/>
              <w:jc w:val="center"/>
            </w:pPr>
            <w:r>
              <w:t>2</w:t>
            </w:r>
          </w:p>
        </w:tc>
        <w:tc>
          <w:tcPr>
            <w:tcW w:w="969" w:type="dxa"/>
          </w:tcPr>
          <w:p w:rsidR="001A66E5" w:rsidRDefault="001A66E5" w:rsidP="00E42699">
            <w:pPr>
              <w:widowControl w:val="0"/>
              <w:autoSpaceDE w:val="0"/>
              <w:autoSpaceDN w:val="0"/>
              <w:adjustRightInd w:val="0"/>
              <w:jc w:val="center"/>
            </w:pP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w:t>
            </w:r>
            <w:r>
              <w:t>7</w:t>
            </w:r>
          </w:p>
        </w:tc>
      </w:tr>
      <w:tr w:rsidR="001A66E5" w:rsidRPr="00610A03" w:rsidTr="00805009">
        <w:tc>
          <w:tcPr>
            <w:tcW w:w="685" w:type="dxa"/>
          </w:tcPr>
          <w:p w:rsidR="001A66E5" w:rsidRDefault="001A66E5" w:rsidP="00524486">
            <w:pPr>
              <w:widowControl w:val="0"/>
              <w:autoSpaceDE w:val="0"/>
              <w:autoSpaceDN w:val="0"/>
              <w:adjustRightInd w:val="0"/>
              <w:jc w:val="both"/>
            </w:pPr>
            <w:r>
              <w:t>6</w:t>
            </w:r>
          </w:p>
        </w:tc>
        <w:tc>
          <w:tcPr>
            <w:tcW w:w="4500" w:type="dxa"/>
          </w:tcPr>
          <w:p w:rsidR="001A66E5" w:rsidRPr="00384980" w:rsidRDefault="001A66E5" w:rsidP="003C75DB">
            <w:pPr>
              <w:pStyle w:val="Default"/>
            </w:pPr>
            <w:r>
              <w:rPr>
                <w:sz w:val="23"/>
                <w:szCs w:val="23"/>
              </w:rPr>
              <w:t xml:space="preserve">Автор, герой и читатель в художественном произведении </w:t>
            </w:r>
          </w:p>
        </w:tc>
        <w:tc>
          <w:tcPr>
            <w:tcW w:w="782" w:type="dxa"/>
          </w:tcPr>
          <w:p w:rsidR="001A66E5" w:rsidRDefault="001A66E5" w:rsidP="00251E3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7</w:t>
            </w:r>
          </w:p>
        </w:tc>
        <w:tc>
          <w:tcPr>
            <w:tcW w:w="4500" w:type="dxa"/>
          </w:tcPr>
          <w:p w:rsidR="001A66E5" w:rsidRPr="00384980" w:rsidRDefault="001A66E5" w:rsidP="003C75DB">
            <w:pPr>
              <w:pStyle w:val="Default"/>
            </w:pPr>
            <w:r>
              <w:rPr>
                <w:sz w:val="23"/>
                <w:szCs w:val="23"/>
              </w:rPr>
              <w:t>Закономерности литературного процесса</w:t>
            </w:r>
          </w:p>
        </w:tc>
        <w:tc>
          <w:tcPr>
            <w:tcW w:w="782" w:type="dxa"/>
          </w:tcPr>
          <w:p w:rsidR="001A66E5" w:rsidRDefault="001A66E5" w:rsidP="00E4269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8</w:t>
            </w:r>
          </w:p>
        </w:tc>
        <w:tc>
          <w:tcPr>
            <w:tcW w:w="4500" w:type="dxa"/>
          </w:tcPr>
          <w:p w:rsidR="001A66E5" w:rsidRPr="00384980" w:rsidRDefault="001A66E5" w:rsidP="003C75DB">
            <w:pPr>
              <w:pStyle w:val="Default"/>
              <w:jc w:val="both"/>
            </w:pPr>
            <w:r>
              <w:rPr>
                <w:sz w:val="23"/>
                <w:szCs w:val="23"/>
              </w:rPr>
              <w:t xml:space="preserve">Теория литературы – одна из научных основ читательской деятельности. </w:t>
            </w:r>
          </w:p>
        </w:tc>
        <w:tc>
          <w:tcPr>
            <w:tcW w:w="782" w:type="dxa"/>
          </w:tcPr>
          <w:p w:rsidR="001A66E5" w:rsidRDefault="001A66E5" w:rsidP="00E42699">
            <w:pPr>
              <w:widowControl w:val="0"/>
              <w:autoSpaceDE w:val="0"/>
              <w:autoSpaceDN w:val="0"/>
              <w:adjustRightInd w:val="0"/>
              <w:jc w:val="center"/>
            </w:pPr>
            <w:r>
              <w:t>2</w:t>
            </w:r>
          </w:p>
        </w:tc>
        <w:tc>
          <w:tcPr>
            <w:tcW w:w="969" w:type="dxa"/>
          </w:tcPr>
          <w:p w:rsidR="001A66E5" w:rsidRDefault="001A66E5" w:rsidP="00E42699">
            <w:pPr>
              <w:widowControl w:val="0"/>
              <w:autoSpaceDE w:val="0"/>
              <w:autoSpaceDN w:val="0"/>
              <w:adjustRightInd w:val="0"/>
              <w:jc w:val="center"/>
            </w:pPr>
          </w:p>
        </w:tc>
        <w:tc>
          <w:tcPr>
            <w:tcW w:w="827" w:type="dxa"/>
          </w:tcPr>
          <w:p w:rsidR="001A66E5" w:rsidRDefault="001A66E5" w:rsidP="00E42699">
            <w:pPr>
              <w:widowControl w:val="0"/>
              <w:autoSpaceDE w:val="0"/>
              <w:autoSpaceDN w:val="0"/>
              <w:adjustRightInd w:val="0"/>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9</w:t>
            </w:r>
          </w:p>
        </w:tc>
        <w:tc>
          <w:tcPr>
            <w:tcW w:w="4500" w:type="dxa"/>
          </w:tcPr>
          <w:p w:rsidR="001A66E5" w:rsidRPr="00384980" w:rsidRDefault="001A66E5" w:rsidP="003C75DB">
            <w:pPr>
              <w:pStyle w:val="Default"/>
              <w:jc w:val="both"/>
            </w:pPr>
            <w:r>
              <w:rPr>
                <w:sz w:val="23"/>
                <w:szCs w:val="23"/>
              </w:rPr>
              <w:t>Теория формирования читательской самостоятельности младших школьников</w:t>
            </w:r>
          </w:p>
        </w:tc>
        <w:tc>
          <w:tcPr>
            <w:tcW w:w="782" w:type="dxa"/>
          </w:tcPr>
          <w:p w:rsidR="001A66E5" w:rsidRDefault="001A66E5" w:rsidP="00E4269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10</w:t>
            </w:r>
          </w:p>
        </w:tc>
        <w:tc>
          <w:tcPr>
            <w:tcW w:w="4500" w:type="dxa"/>
          </w:tcPr>
          <w:p w:rsidR="001A66E5" w:rsidRPr="00384980" w:rsidRDefault="001A66E5" w:rsidP="003C75DB">
            <w:pPr>
              <w:pStyle w:val="Default"/>
              <w:jc w:val="both"/>
            </w:pPr>
            <w:r>
              <w:rPr>
                <w:sz w:val="23"/>
                <w:szCs w:val="23"/>
              </w:rPr>
              <w:t xml:space="preserve">Принципы организации читательской деятельности учащихся начальных классов. </w:t>
            </w:r>
          </w:p>
        </w:tc>
        <w:tc>
          <w:tcPr>
            <w:tcW w:w="782" w:type="dxa"/>
          </w:tcPr>
          <w:p w:rsidR="001A66E5" w:rsidRDefault="001A66E5" w:rsidP="00E4269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11</w:t>
            </w:r>
          </w:p>
        </w:tc>
        <w:tc>
          <w:tcPr>
            <w:tcW w:w="4500" w:type="dxa"/>
          </w:tcPr>
          <w:p w:rsidR="001A66E5" w:rsidRPr="00384980" w:rsidRDefault="001A66E5" w:rsidP="003C75DB">
            <w:pPr>
              <w:pStyle w:val="Default"/>
            </w:pPr>
            <w:r>
              <w:rPr>
                <w:sz w:val="23"/>
                <w:szCs w:val="23"/>
              </w:rPr>
              <w:t>Критерии отбора учебного материала для чтения и литературного образования детей младшего школьного возраста.</w:t>
            </w:r>
          </w:p>
        </w:tc>
        <w:tc>
          <w:tcPr>
            <w:tcW w:w="782" w:type="dxa"/>
          </w:tcPr>
          <w:p w:rsidR="001A66E5" w:rsidRDefault="001A66E5" w:rsidP="00E42699">
            <w:pPr>
              <w:widowControl w:val="0"/>
              <w:autoSpaceDE w:val="0"/>
              <w:autoSpaceDN w:val="0"/>
              <w:adjustRightInd w:val="0"/>
              <w:jc w:val="center"/>
            </w:pPr>
            <w:r>
              <w:t>2</w:t>
            </w:r>
          </w:p>
        </w:tc>
        <w:tc>
          <w:tcPr>
            <w:tcW w:w="969" w:type="dxa"/>
          </w:tcPr>
          <w:p w:rsidR="001A66E5" w:rsidRDefault="001A66E5" w:rsidP="00E42699">
            <w:pPr>
              <w:widowControl w:val="0"/>
              <w:autoSpaceDE w:val="0"/>
              <w:autoSpaceDN w:val="0"/>
              <w:adjustRightInd w:val="0"/>
              <w:jc w:val="center"/>
            </w:pP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12</w:t>
            </w:r>
          </w:p>
        </w:tc>
        <w:tc>
          <w:tcPr>
            <w:tcW w:w="4500" w:type="dxa"/>
          </w:tcPr>
          <w:p w:rsidR="001A66E5" w:rsidRPr="00384980" w:rsidRDefault="001A66E5" w:rsidP="003C75DB">
            <w:pPr>
              <w:pStyle w:val="Default"/>
            </w:pPr>
            <w:r>
              <w:rPr>
                <w:sz w:val="23"/>
                <w:szCs w:val="23"/>
              </w:rPr>
              <w:t>Моделирование фрагментов организации читательской деятельности младших школьников в условиях ФГОС НОО.</w:t>
            </w:r>
          </w:p>
        </w:tc>
        <w:tc>
          <w:tcPr>
            <w:tcW w:w="782" w:type="dxa"/>
          </w:tcPr>
          <w:p w:rsidR="001A66E5" w:rsidRDefault="001A66E5" w:rsidP="00E4269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13</w:t>
            </w:r>
          </w:p>
        </w:tc>
        <w:tc>
          <w:tcPr>
            <w:tcW w:w="4500" w:type="dxa"/>
          </w:tcPr>
          <w:p w:rsidR="001A66E5" w:rsidRDefault="001A66E5" w:rsidP="003C75DB">
            <w:pPr>
              <w:widowControl w:val="0"/>
              <w:autoSpaceDE w:val="0"/>
              <w:autoSpaceDN w:val="0"/>
              <w:adjustRightInd w:val="0"/>
              <w:jc w:val="both"/>
            </w:pPr>
            <w:r>
              <w:t xml:space="preserve">Итого </w:t>
            </w:r>
          </w:p>
        </w:tc>
        <w:tc>
          <w:tcPr>
            <w:tcW w:w="782" w:type="dxa"/>
          </w:tcPr>
          <w:p w:rsidR="001A66E5" w:rsidRDefault="001A66E5" w:rsidP="00E42699">
            <w:pPr>
              <w:widowControl w:val="0"/>
              <w:autoSpaceDE w:val="0"/>
              <w:autoSpaceDN w:val="0"/>
              <w:adjustRightInd w:val="0"/>
              <w:jc w:val="center"/>
            </w:pPr>
            <w:r>
              <w:t>8</w:t>
            </w:r>
          </w:p>
        </w:tc>
        <w:tc>
          <w:tcPr>
            <w:tcW w:w="969" w:type="dxa"/>
          </w:tcPr>
          <w:p w:rsidR="001A66E5" w:rsidRDefault="001A66E5" w:rsidP="00E42699">
            <w:pPr>
              <w:widowControl w:val="0"/>
              <w:autoSpaceDE w:val="0"/>
              <w:autoSpaceDN w:val="0"/>
              <w:adjustRightInd w:val="0"/>
              <w:jc w:val="center"/>
            </w:pPr>
            <w:r>
              <w:t>14</w:t>
            </w: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42699">
            <w:pPr>
              <w:widowControl w:val="0"/>
              <w:autoSpaceDE w:val="0"/>
              <w:autoSpaceDN w:val="0"/>
              <w:adjustRightInd w:val="0"/>
              <w:jc w:val="center"/>
            </w:pPr>
            <w:r>
              <w:t>211</w:t>
            </w:r>
          </w:p>
        </w:tc>
      </w:tr>
    </w:tbl>
    <w:p w:rsidR="001A66E5" w:rsidRDefault="001A66E5" w:rsidP="00915F7C">
      <w:pPr>
        <w:widowControl w:val="0"/>
        <w:autoSpaceDE w:val="0"/>
        <w:autoSpaceDN w:val="0"/>
        <w:adjustRightInd w:val="0"/>
        <w:jc w:val="both"/>
        <w:rPr>
          <w:lang w:val="en-US"/>
        </w:rPr>
      </w:pPr>
    </w:p>
    <w:p w:rsidR="001A66E5" w:rsidRDefault="001A66E5" w:rsidP="00915F7C">
      <w:pPr>
        <w:widowControl w:val="0"/>
        <w:autoSpaceDE w:val="0"/>
        <w:autoSpaceDN w:val="0"/>
        <w:adjustRightInd w:val="0"/>
        <w:jc w:val="both"/>
        <w:rPr>
          <w:lang w:val="en-US"/>
        </w:rPr>
      </w:pPr>
    </w:p>
    <w:p w:rsidR="001A66E5" w:rsidRPr="00EF5E91" w:rsidRDefault="001A66E5" w:rsidP="00EF5E91">
      <w:pPr>
        <w:widowControl w:val="0"/>
        <w:autoSpaceDE w:val="0"/>
        <w:autoSpaceDN w:val="0"/>
        <w:adjustRightInd w:val="0"/>
        <w:jc w:val="center"/>
        <w:rPr>
          <w:b/>
          <w:sz w:val="28"/>
          <w:lang w:val="en-US"/>
        </w:rPr>
      </w:pPr>
    </w:p>
    <w:p w:rsidR="001A66E5" w:rsidRPr="00EF5E91" w:rsidRDefault="001A66E5" w:rsidP="00EF5E91">
      <w:pPr>
        <w:widowControl w:val="0"/>
        <w:autoSpaceDE w:val="0"/>
        <w:autoSpaceDN w:val="0"/>
        <w:adjustRightInd w:val="0"/>
        <w:jc w:val="center"/>
        <w:rPr>
          <w:b/>
          <w:sz w:val="28"/>
        </w:rPr>
      </w:pPr>
      <w:r w:rsidRPr="00EF5E91">
        <w:rPr>
          <w:b/>
          <w:sz w:val="28"/>
        </w:rPr>
        <w:t>4.1.3</w:t>
      </w:r>
      <w:r w:rsidRPr="00EF5E91">
        <w:rPr>
          <w:b/>
          <w:sz w:val="28"/>
        </w:rPr>
        <w:tab/>
        <w:t>Очно-заочная форма обучения</w:t>
      </w:r>
    </w:p>
    <w:p w:rsidR="001A66E5" w:rsidRPr="00EF5E91" w:rsidRDefault="001A66E5" w:rsidP="00EF5E91">
      <w:pPr>
        <w:widowControl w:val="0"/>
        <w:autoSpaceDE w:val="0"/>
        <w:autoSpaceDN w:val="0"/>
        <w:adjustRightInd w:val="0"/>
        <w:jc w:val="cente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4500"/>
        <w:gridCol w:w="782"/>
        <w:gridCol w:w="969"/>
        <w:gridCol w:w="827"/>
        <w:gridCol w:w="2142"/>
      </w:tblGrid>
      <w:tr w:rsidR="001A66E5" w:rsidRPr="00610A03" w:rsidTr="000B4D0C">
        <w:tc>
          <w:tcPr>
            <w:tcW w:w="685" w:type="dxa"/>
            <w:vMerge w:val="restart"/>
          </w:tcPr>
          <w:p w:rsidR="001A66E5" w:rsidRPr="00610A03" w:rsidRDefault="001A66E5" w:rsidP="000B4D0C">
            <w:pPr>
              <w:jc w:val="center"/>
              <w:rPr>
                <w:b/>
              </w:rPr>
            </w:pPr>
          </w:p>
          <w:p w:rsidR="001A66E5" w:rsidRPr="00610A03" w:rsidRDefault="001A66E5" w:rsidP="000B4D0C">
            <w:pPr>
              <w:jc w:val="center"/>
              <w:rPr>
                <w:b/>
              </w:rPr>
            </w:pPr>
            <w:r w:rsidRPr="00610A03">
              <w:rPr>
                <w:b/>
              </w:rPr>
              <w:t>№ п/п</w:t>
            </w:r>
          </w:p>
        </w:tc>
        <w:tc>
          <w:tcPr>
            <w:tcW w:w="4500" w:type="dxa"/>
            <w:vMerge w:val="restart"/>
          </w:tcPr>
          <w:p w:rsidR="001A66E5" w:rsidRPr="00610A03" w:rsidRDefault="001A66E5" w:rsidP="000B4D0C">
            <w:pPr>
              <w:jc w:val="center"/>
              <w:rPr>
                <w:b/>
              </w:rPr>
            </w:pPr>
          </w:p>
          <w:p w:rsidR="001A66E5" w:rsidRPr="00610A03" w:rsidRDefault="001A66E5" w:rsidP="000B4D0C">
            <w:pPr>
              <w:jc w:val="center"/>
              <w:rPr>
                <w:b/>
              </w:rPr>
            </w:pPr>
            <w:r w:rsidRPr="00610A03">
              <w:rPr>
                <w:b/>
              </w:rPr>
              <w:t>Раздел/тема</w:t>
            </w:r>
          </w:p>
        </w:tc>
        <w:tc>
          <w:tcPr>
            <w:tcW w:w="4720" w:type="dxa"/>
            <w:gridSpan w:val="4"/>
          </w:tcPr>
          <w:p w:rsidR="001A66E5" w:rsidRPr="00610A03" w:rsidRDefault="001A66E5" w:rsidP="000B4D0C">
            <w:pPr>
              <w:jc w:val="center"/>
              <w:rPr>
                <w:b/>
              </w:rPr>
            </w:pPr>
            <w:r w:rsidRPr="00610A03">
              <w:rPr>
                <w:b/>
              </w:rPr>
              <w:t>Виды учебной работы (в часах)</w:t>
            </w:r>
          </w:p>
        </w:tc>
      </w:tr>
      <w:tr w:rsidR="001A66E5" w:rsidRPr="00610A03" w:rsidTr="000B4D0C">
        <w:tc>
          <w:tcPr>
            <w:tcW w:w="685" w:type="dxa"/>
            <w:vMerge/>
          </w:tcPr>
          <w:p w:rsidR="001A66E5" w:rsidRPr="00610A03" w:rsidRDefault="001A66E5" w:rsidP="000B4D0C">
            <w:pPr>
              <w:jc w:val="center"/>
              <w:rPr>
                <w:b/>
              </w:rPr>
            </w:pPr>
          </w:p>
        </w:tc>
        <w:tc>
          <w:tcPr>
            <w:tcW w:w="4500" w:type="dxa"/>
            <w:vMerge/>
          </w:tcPr>
          <w:p w:rsidR="001A66E5" w:rsidRPr="00610A03" w:rsidRDefault="001A66E5" w:rsidP="000B4D0C">
            <w:pPr>
              <w:jc w:val="center"/>
              <w:rPr>
                <w:b/>
              </w:rPr>
            </w:pPr>
          </w:p>
        </w:tc>
        <w:tc>
          <w:tcPr>
            <w:tcW w:w="2578" w:type="dxa"/>
            <w:gridSpan w:val="3"/>
          </w:tcPr>
          <w:p w:rsidR="001A66E5" w:rsidRPr="00610A03" w:rsidRDefault="001A66E5" w:rsidP="000B4D0C">
            <w:pPr>
              <w:jc w:val="center"/>
              <w:rPr>
                <w:b/>
              </w:rPr>
            </w:pPr>
            <w:r w:rsidRPr="00610A03">
              <w:rPr>
                <w:b/>
              </w:rPr>
              <w:t>Аудиторная работа</w:t>
            </w:r>
          </w:p>
        </w:tc>
        <w:tc>
          <w:tcPr>
            <w:tcW w:w="2142" w:type="dxa"/>
            <w:vMerge w:val="restart"/>
          </w:tcPr>
          <w:p w:rsidR="001A66E5" w:rsidRPr="00610A03" w:rsidRDefault="001A66E5" w:rsidP="000B4D0C">
            <w:pPr>
              <w:jc w:val="center"/>
              <w:rPr>
                <w:b/>
              </w:rPr>
            </w:pPr>
            <w:r w:rsidRPr="00610A03">
              <w:rPr>
                <w:b/>
              </w:rPr>
              <w:t>Самостоятельная работа</w:t>
            </w:r>
          </w:p>
        </w:tc>
      </w:tr>
      <w:tr w:rsidR="001A66E5" w:rsidRPr="00610A03" w:rsidTr="000B4D0C">
        <w:tc>
          <w:tcPr>
            <w:tcW w:w="685" w:type="dxa"/>
            <w:vMerge/>
          </w:tcPr>
          <w:p w:rsidR="001A66E5" w:rsidRPr="00610A03" w:rsidRDefault="001A66E5" w:rsidP="000B4D0C">
            <w:pPr>
              <w:jc w:val="both"/>
            </w:pPr>
          </w:p>
        </w:tc>
        <w:tc>
          <w:tcPr>
            <w:tcW w:w="4500" w:type="dxa"/>
            <w:vMerge/>
          </w:tcPr>
          <w:p w:rsidR="001A66E5" w:rsidRPr="00610A03" w:rsidRDefault="001A66E5" w:rsidP="000B4D0C">
            <w:pPr>
              <w:jc w:val="both"/>
            </w:pPr>
          </w:p>
        </w:tc>
        <w:tc>
          <w:tcPr>
            <w:tcW w:w="782" w:type="dxa"/>
          </w:tcPr>
          <w:p w:rsidR="001A66E5" w:rsidRPr="00610A03" w:rsidRDefault="001A66E5" w:rsidP="000B4D0C">
            <w:pPr>
              <w:jc w:val="center"/>
              <w:rPr>
                <w:b/>
              </w:rPr>
            </w:pPr>
            <w:r w:rsidRPr="00610A03">
              <w:rPr>
                <w:b/>
              </w:rPr>
              <w:t>ЛЗ</w:t>
            </w:r>
          </w:p>
        </w:tc>
        <w:tc>
          <w:tcPr>
            <w:tcW w:w="969" w:type="dxa"/>
          </w:tcPr>
          <w:p w:rsidR="001A66E5" w:rsidRPr="00610A03" w:rsidRDefault="001A66E5" w:rsidP="000B4D0C">
            <w:pPr>
              <w:jc w:val="center"/>
              <w:rPr>
                <w:b/>
              </w:rPr>
            </w:pPr>
            <w:r w:rsidRPr="00610A03">
              <w:rPr>
                <w:b/>
              </w:rPr>
              <w:t>ПЗ</w:t>
            </w:r>
          </w:p>
        </w:tc>
        <w:tc>
          <w:tcPr>
            <w:tcW w:w="827" w:type="dxa"/>
          </w:tcPr>
          <w:p w:rsidR="001A66E5" w:rsidRPr="00610A03" w:rsidRDefault="001A66E5" w:rsidP="000B4D0C">
            <w:pPr>
              <w:rPr>
                <w:b/>
              </w:rPr>
            </w:pPr>
            <w:r w:rsidRPr="00610A03">
              <w:rPr>
                <w:b/>
              </w:rPr>
              <w:t>ЛабЗ</w:t>
            </w:r>
          </w:p>
        </w:tc>
        <w:tc>
          <w:tcPr>
            <w:tcW w:w="2142" w:type="dxa"/>
            <w:vMerge/>
          </w:tcPr>
          <w:p w:rsidR="001A66E5" w:rsidRPr="00610A03" w:rsidRDefault="001A66E5" w:rsidP="000B4D0C">
            <w:pPr>
              <w:jc w:val="both"/>
            </w:pPr>
          </w:p>
        </w:tc>
      </w:tr>
      <w:tr w:rsidR="001A66E5" w:rsidRPr="00610A03" w:rsidTr="000B4D0C">
        <w:tc>
          <w:tcPr>
            <w:tcW w:w="685" w:type="dxa"/>
          </w:tcPr>
          <w:p w:rsidR="001A66E5" w:rsidRPr="00610A03" w:rsidRDefault="001A66E5" w:rsidP="000B4D0C">
            <w:pPr>
              <w:pStyle w:val="a3"/>
              <w:numPr>
                <w:ilvl w:val="0"/>
                <w:numId w:val="8"/>
              </w:numPr>
              <w:ind w:left="0"/>
              <w:jc w:val="both"/>
            </w:pPr>
            <w:r>
              <w:t>1</w:t>
            </w:r>
          </w:p>
        </w:tc>
        <w:tc>
          <w:tcPr>
            <w:tcW w:w="4500" w:type="dxa"/>
          </w:tcPr>
          <w:p w:rsidR="001A66E5" w:rsidRPr="00384980" w:rsidRDefault="001A66E5" w:rsidP="000B4D0C">
            <w:pPr>
              <w:pStyle w:val="Default"/>
              <w:jc w:val="both"/>
            </w:pPr>
            <w:r>
              <w:rPr>
                <w:sz w:val="23"/>
                <w:szCs w:val="23"/>
              </w:rPr>
              <w:t>Специфика литературы как вида искусства</w:t>
            </w:r>
          </w:p>
        </w:tc>
        <w:tc>
          <w:tcPr>
            <w:tcW w:w="782" w:type="dxa"/>
          </w:tcPr>
          <w:p w:rsidR="001A66E5" w:rsidRPr="00610A03" w:rsidRDefault="001A66E5" w:rsidP="000B4D0C">
            <w:pPr>
              <w:jc w:val="center"/>
            </w:pPr>
          </w:p>
        </w:tc>
        <w:tc>
          <w:tcPr>
            <w:tcW w:w="969" w:type="dxa"/>
          </w:tcPr>
          <w:p w:rsidR="001A66E5" w:rsidRPr="00610A03" w:rsidRDefault="001A66E5" w:rsidP="000B4D0C">
            <w:pPr>
              <w:jc w:val="center"/>
            </w:pPr>
            <w:r>
              <w:t>2</w:t>
            </w:r>
          </w:p>
        </w:tc>
        <w:tc>
          <w:tcPr>
            <w:tcW w:w="827" w:type="dxa"/>
          </w:tcPr>
          <w:p w:rsidR="001A66E5" w:rsidRPr="00610A03" w:rsidRDefault="001A66E5" w:rsidP="000B4D0C">
            <w:pPr>
              <w:jc w:val="center"/>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jc w:val="both"/>
              <w:rPr>
                <w:color w:val="000000"/>
                <w:spacing w:val="2"/>
                <w:lang w:eastAsia="en-US"/>
              </w:rPr>
            </w:pPr>
            <w:r>
              <w:rPr>
                <w:color w:val="000000"/>
                <w:spacing w:val="2"/>
                <w:lang w:eastAsia="en-US"/>
              </w:rPr>
              <w:t>2</w:t>
            </w:r>
          </w:p>
        </w:tc>
        <w:tc>
          <w:tcPr>
            <w:tcW w:w="4500" w:type="dxa"/>
          </w:tcPr>
          <w:p w:rsidR="001A66E5" w:rsidRDefault="001A66E5" w:rsidP="000B4D0C">
            <w:pPr>
              <w:pStyle w:val="Default"/>
              <w:rPr>
                <w:sz w:val="23"/>
                <w:szCs w:val="23"/>
              </w:rPr>
            </w:pPr>
            <w:r>
              <w:rPr>
                <w:sz w:val="23"/>
                <w:szCs w:val="23"/>
              </w:rPr>
              <w:t xml:space="preserve">Основные функции литературы. </w:t>
            </w:r>
          </w:p>
        </w:tc>
        <w:tc>
          <w:tcPr>
            <w:tcW w:w="782" w:type="dxa"/>
          </w:tcPr>
          <w:p w:rsidR="001A66E5" w:rsidRDefault="001A66E5" w:rsidP="000B4D0C">
            <w:pPr>
              <w:widowControl w:val="0"/>
              <w:autoSpaceDE w:val="0"/>
              <w:autoSpaceDN w:val="0"/>
              <w:adjustRightInd w:val="0"/>
              <w:jc w:val="center"/>
            </w:pPr>
            <w:r>
              <w:t>2</w:t>
            </w:r>
          </w:p>
        </w:tc>
        <w:tc>
          <w:tcPr>
            <w:tcW w:w="969" w:type="dxa"/>
          </w:tcPr>
          <w:p w:rsidR="001A66E5" w:rsidRDefault="001A66E5" w:rsidP="000B4D0C">
            <w:pPr>
              <w:widowControl w:val="0"/>
              <w:autoSpaceDE w:val="0"/>
              <w:autoSpaceDN w:val="0"/>
              <w:adjustRightInd w:val="0"/>
              <w:jc w:val="center"/>
            </w:pPr>
            <w:r>
              <w:t>10</w:t>
            </w:r>
          </w:p>
        </w:tc>
        <w:tc>
          <w:tcPr>
            <w:tcW w:w="827" w:type="dxa"/>
          </w:tcPr>
          <w:p w:rsidR="001A66E5" w:rsidRDefault="001A66E5" w:rsidP="000B4D0C">
            <w:pPr>
              <w:widowControl w:val="0"/>
              <w:autoSpaceDE w:val="0"/>
              <w:autoSpaceDN w:val="0"/>
              <w:adjustRightInd w:val="0"/>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widowControl w:val="0"/>
              <w:autoSpaceDE w:val="0"/>
              <w:autoSpaceDN w:val="0"/>
              <w:adjustRightInd w:val="0"/>
              <w:jc w:val="both"/>
            </w:pPr>
            <w:r>
              <w:t>3</w:t>
            </w:r>
          </w:p>
        </w:tc>
        <w:tc>
          <w:tcPr>
            <w:tcW w:w="4500" w:type="dxa"/>
          </w:tcPr>
          <w:p w:rsidR="001A66E5" w:rsidRDefault="001A66E5" w:rsidP="000B4D0C">
            <w:pPr>
              <w:pStyle w:val="Default"/>
              <w:rPr>
                <w:sz w:val="23"/>
                <w:szCs w:val="23"/>
              </w:rPr>
            </w:pPr>
            <w:r>
              <w:rPr>
                <w:sz w:val="23"/>
                <w:szCs w:val="23"/>
              </w:rPr>
              <w:t xml:space="preserve">Литературное произведение как </w:t>
            </w:r>
          </w:p>
          <w:p w:rsidR="001A66E5" w:rsidRPr="00384980" w:rsidRDefault="001A66E5" w:rsidP="000B4D0C">
            <w:pPr>
              <w:pStyle w:val="Default"/>
            </w:pPr>
            <w:r>
              <w:rPr>
                <w:sz w:val="23"/>
                <w:szCs w:val="23"/>
              </w:rPr>
              <w:t xml:space="preserve">целостная структура. </w:t>
            </w:r>
          </w:p>
        </w:tc>
        <w:tc>
          <w:tcPr>
            <w:tcW w:w="782" w:type="dxa"/>
          </w:tcPr>
          <w:p w:rsidR="001A66E5" w:rsidRDefault="001A66E5" w:rsidP="000B4D0C">
            <w:pPr>
              <w:widowControl w:val="0"/>
              <w:autoSpaceDE w:val="0"/>
              <w:autoSpaceDN w:val="0"/>
              <w:adjustRightInd w:val="0"/>
              <w:jc w:val="center"/>
            </w:pPr>
            <w:r>
              <w:t>2</w:t>
            </w:r>
          </w:p>
        </w:tc>
        <w:tc>
          <w:tcPr>
            <w:tcW w:w="969" w:type="dxa"/>
          </w:tcPr>
          <w:p w:rsidR="001A66E5" w:rsidRDefault="001A66E5" w:rsidP="000B4D0C">
            <w:pPr>
              <w:widowControl w:val="0"/>
              <w:autoSpaceDE w:val="0"/>
              <w:autoSpaceDN w:val="0"/>
              <w:adjustRightInd w:val="0"/>
              <w:jc w:val="center"/>
            </w:pPr>
            <w:r>
              <w:t>2</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widowControl w:val="0"/>
              <w:autoSpaceDE w:val="0"/>
              <w:autoSpaceDN w:val="0"/>
              <w:adjustRightInd w:val="0"/>
              <w:jc w:val="both"/>
            </w:pPr>
            <w:r>
              <w:t>4</w:t>
            </w:r>
          </w:p>
        </w:tc>
        <w:tc>
          <w:tcPr>
            <w:tcW w:w="4500" w:type="dxa"/>
          </w:tcPr>
          <w:p w:rsidR="001A66E5" w:rsidRPr="00384980" w:rsidRDefault="001A66E5" w:rsidP="000B4D0C">
            <w:pPr>
              <w:pStyle w:val="Default"/>
              <w:jc w:val="both"/>
            </w:pPr>
            <w:r>
              <w:rPr>
                <w:sz w:val="23"/>
                <w:szCs w:val="23"/>
              </w:rPr>
              <w:t xml:space="preserve">Форма и содержание художественного произведения. </w:t>
            </w:r>
          </w:p>
        </w:tc>
        <w:tc>
          <w:tcPr>
            <w:tcW w:w="782" w:type="dxa"/>
          </w:tcPr>
          <w:p w:rsidR="001A66E5" w:rsidRDefault="001A66E5" w:rsidP="000B4D0C">
            <w:pPr>
              <w:widowControl w:val="0"/>
              <w:autoSpaceDE w:val="0"/>
              <w:autoSpaceDN w:val="0"/>
              <w:adjustRightInd w:val="0"/>
              <w:jc w:val="center"/>
            </w:pPr>
            <w:r>
              <w:t>2</w:t>
            </w:r>
          </w:p>
        </w:tc>
        <w:tc>
          <w:tcPr>
            <w:tcW w:w="969" w:type="dxa"/>
          </w:tcPr>
          <w:p w:rsidR="001A66E5" w:rsidRDefault="001A66E5" w:rsidP="000B4D0C">
            <w:pPr>
              <w:widowControl w:val="0"/>
              <w:autoSpaceDE w:val="0"/>
              <w:autoSpaceDN w:val="0"/>
              <w:adjustRightInd w:val="0"/>
              <w:jc w:val="center"/>
            </w:pPr>
            <w:r>
              <w:t>2</w:t>
            </w:r>
          </w:p>
        </w:tc>
        <w:tc>
          <w:tcPr>
            <w:tcW w:w="827" w:type="dxa"/>
          </w:tcPr>
          <w:p w:rsidR="001A66E5" w:rsidRDefault="001A66E5" w:rsidP="000B4D0C">
            <w:pPr>
              <w:widowControl w:val="0"/>
              <w:autoSpaceDE w:val="0"/>
              <w:autoSpaceDN w:val="0"/>
              <w:adjustRightInd w:val="0"/>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widowControl w:val="0"/>
              <w:autoSpaceDE w:val="0"/>
              <w:autoSpaceDN w:val="0"/>
              <w:adjustRightInd w:val="0"/>
              <w:jc w:val="both"/>
            </w:pPr>
            <w:r>
              <w:t>5</w:t>
            </w:r>
          </w:p>
        </w:tc>
        <w:tc>
          <w:tcPr>
            <w:tcW w:w="4500" w:type="dxa"/>
          </w:tcPr>
          <w:p w:rsidR="001A66E5" w:rsidRPr="00384980" w:rsidRDefault="001A66E5" w:rsidP="000B4D0C">
            <w:pPr>
              <w:pStyle w:val="Default"/>
            </w:pPr>
            <w:r>
              <w:rPr>
                <w:sz w:val="23"/>
                <w:szCs w:val="23"/>
              </w:rPr>
              <w:t xml:space="preserve">Принципы анализа художественного произведения. </w:t>
            </w:r>
          </w:p>
        </w:tc>
        <w:tc>
          <w:tcPr>
            <w:tcW w:w="782" w:type="dxa"/>
          </w:tcPr>
          <w:p w:rsidR="001A66E5" w:rsidRDefault="001A66E5" w:rsidP="000B4D0C">
            <w:pPr>
              <w:widowControl w:val="0"/>
              <w:autoSpaceDE w:val="0"/>
              <w:autoSpaceDN w:val="0"/>
              <w:adjustRightInd w:val="0"/>
              <w:jc w:val="center"/>
            </w:pPr>
            <w:r>
              <w:t>2</w:t>
            </w:r>
          </w:p>
        </w:tc>
        <w:tc>
          <w:tcPr>
            <w:tcW w:w="969" w:type="dxa"/>
          </w:tcPr>
          <w:p w:rsidR="001A66E5" w:rsidRDefault="001A66E5" w:rsidP="000B4D0C">
            <w:pPr>
              <w:widowControl w:val="0"/>
              <w:autoSpaceDE w:val="0"/>
              <w:autoSpaceDN w:val="0"/>
              <w:adjustRightInd w:val="0"/>
              <w:jc w:val="center"/>
            </w:pPr>
            <w:r>
              <w:t>5</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widowControl w:val="0"/>
              <w:autoSpaceDE w:val="0"/>
              <w:autoSpaceDN w:val="0"/>
              <w:adjustRightInd w:val="0"/>
              <w:jc w:val="both"/>
            </w:pPr>
            <w:r>
              <w:t>6</w:t>
            </w:r>
          </w:p>
        </w:tc>
        <w:tc>
          <w:tcPr>
            <w:tcW w:w="4500" w:type="dxa"/>
          </w:tcPr>
          <w:p w:rsidR="001A66E5" w:rsidRPr="00384980" w:rsidRDefault="001A66E5" w:rsidP="000B4D0C">
            <w:pPr>
              <w:pStyle w:val="Default"/>
            </w:pPr>
            <w:r>
              <w:rPr>
                <w:sz w:val="23"/>
                <w:szCs w:val="23"/>
              </w:rPr>
              <w:t xml:space="preserve">Автор, герой и читатель в художественном произведении </w:t>
            </w:r>
          </w:p>
        </w:tc>
        <w:tc>
          <w:tcPr>
            <w:tcW w:w="782" w:type="dxa"/>
          </w:tcPr>
          <w:p w:rsidR="001A66E5" w:rsidRDefault="001A66E5" w:rsidP="000B4D0C">
            <w:pPr>
              <w:widowControl w:val="0"/>
              <w:autoSpaceDE w:val="0"/>
              <w:autoSpaceDN w:val="0"/>
              <w:adjustRightInd w:val="0"/>
              <w:jc w:val="center"/>
            </w:pPr>
            <w:r>
              <w:t>2</w:t>
            </w:r>
          </w:p>
        </w:tc>
        <w:tc>
          <w:tcPr>
            <w:tcW w:w="969" w:type="dxa"/>
          </w:tcPr>
          <w:p w:rsidR="001A66E5" w:rsidRDefault="001A66E5" w:rsidP="000B4D0C">
            <w:pPr>
              <w:widowControl w:val="0"/>
              <w:autoSpaceDE w:val="0"/>
              <w:autoSpaceDN w:val="0"/>
              <w:adjustRightInd w:val="0"/>
              <w:jc w:val="center"/>
            </w:pPr>
            <w:r>
              <w:t>2</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jc w:val="center"/>
            </w:pPr>
            <w:r>
              <w:t>11</w:t>
            </w:r>
          </w:p>
        </w:tc>
      </w:tr>
      <w:tr w:rsidR="001A66E5" w:rsidRPr="00610A03" w:rsidTr="000B4D0C">
        <w:tc>
          <w:tcPr>
            <w:tcW w:w="685" w:type="dxa"/>
          </w:tcPr>
          <w:p w:rsidR="001A66E5" w:rsidRDefault="001A66E5" w:rsidP="000B4D0C">
            <w:pPr>
              <w:widowControl w:val="0"/>
              <w:autoSpaceDE w:val="0"/>
              <w:autoSpaceDN w:val="0"/>
              <w:adjustRightInd w:val="0"/>
              <w:jc w:val="both"/>
            </w:pPr>
            <w:r>
              <w:t>7</w:t>
            </w:r>
          </w:p>
        </w:tc>
        <w:tc>
          <w:tcPr>
            <w:tcW w:w="4500" w:type="dxa"/>
          </w:tcPr>
          <w:p w:rsidR="001A66E5" w:rsidRPr="00384980" w:rsidRDefault="001A66E5" w:rsidP="000B4D0C">
            <w:pPr>
              <w:pStyle w:val="Default"/>
            </w:pPr>
            <w:r>
              <w:rPr>
                <w:sz w:val="23"/>
                <w:szCs w:val="23"/>
              </w:rPr>
              <w:t>Закономерности литературного процесса</w:t>
            </w:r>
          </w:p>
        </w:tc>
        <w:tc>
          <w:tcPr>
            <w:tcW w:w="782" w:type="dxa"/>
          </w:tcPr>
          <w:p w:rsidR="001A66E5" w:rsidRDefault="001A66E5" w:rsidP="000B4D0C">
            <w:pPr>
              <w:widowControl w:val="0"/>
              <w:autoSpaceDE w:val="0"/>
              <w:autoSpaceDN w:val="0"/>
              <w:adjustRightInd w:val="0"/>
              <w:jc w:val="center"/>
            </w:pPr>
          </w:p>
        </w:tc>
        <w:tc>
          <w:tcPr>
            <w:tcW w:w="969" w:type="dxa"/>
          </w:tcPr>
          <w:p w:rsidR="001A66E5" w:rsidRDefault="001A66E5" w:rsidP="000B4D0C">
            <w:pPr>
              <w:widowControl w:val="0"/>
              <w:autoSpaceDE w:val="0"/>
              <w:autoSpaceDN w:val="0"/>
              <w:adjustRightInd w:val="0"/>
              <w:jc w:val="center"/>
            </w:pPr>
            <w:r>
              <w:t>5</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widowControl w:val="0"/>
              <w:autoSpaceDE w:val="0"/>
              <w:autoSpaceDN w:val="0"/>
              <w:adjustRightInd w:val="0"/>
              <w:jc w:val="both"/>
            </w:pPr>
            <w:r>
              <w:t>8</w:t>
            </w:r>
          </w:p>
        </w:tc>
        <w:tc>
          <w:tcPr>
            <w:tcW w:w="4500" w:type="dxa"/>
          </w:tcPr>
          <w:p w:rsidR="001A66E5" w:rsidRPr="00384980" w:rsidRDefault="001A66E5" w:rsidP="000B4D0C">
            <w:pPr>
              <w:pStyle w:val="Default"/>
              <w:jc w:val="both"/>
            </w:pPr>
            <w:r>
              <w:rPr>
                <w:sz w:val="23"/>
                <w:szCs w:val="23"/>
              </w:rPr>
              <w:t xml:space="preserve">Теория литературы – одна из научных основ читательской деятельности. </w:t>
            </w:r>
          </w:p>
        </w:tc>
        <w:tc>
          <w:tcPr>
            <w:tcW w:w="782" w:type="dxa"/>
          </w:tcPr>
          <w:p w:rsidR="001A66E5" w:rsidRDefault="001A66E5" w:rsidP="000B4D0C">
            <w:pPr>
              <w:widowControl w:val="0"/>
              <w:autoSpaceDE w:val="0"/>
              <w:autoSpaceDN w:val="0"/>
              <w:adjustRightInd w:val="0"/>
              <w:jc w:val="center"/>
            </w:pPr>
            <w:r>
              <w:t>2</w:t>
            </w:r>
          </w:p>
        </w:tc>
        <w:tc>
          <w:tcPr>
            <w:tcW w:w="969" w:type="dxa"/>
          </w:tcPr>
          <w:p w:rsidR="001A66E5" w:rsidRDefault="001A66E5" w:rsidP="000B4D0C">
            <w:pPr>
              <w:widowControl w:val="0"/>
              <w:autoSpaceDE w:val="0"/>
              <w:autoSpaceDN w:val="0"/>
              <w:adjustRightInd w:val="0"/>
              <w:jc w:val="center"/>
            </w:pPr>
            <w:r>
              <w:t>5</w:t>
            </w:r>
          </w:p>
        </w:tc>
        <w:tc>
          <w:tcPr>
            <w:tcW w:w="827" w:type="dxa"/>
          </w:tcPr>
          <w:p w:rsidR="001A66E5" w:rsidRDefault="001A66E5" w:rsidP="000B4D0C">
            <w:pPr>
              <w:widowControl w:val="0"/>
              <w:autoSpaceDE w:val="0"/>
              <w:autoSpaceDN w:val="0"/>
              <w:adjustRightInd w:val="0"/>
            </w:pPr>
          </w:p>
        </w:tc>
        <w:tc>
          <w:tcPr>
            <w:tcW w:w="2142" w:type="dxa"/>
          </w:tcPr>
          <w:p w:rsidR="001A66E5" w:rsidRDefault="001A66E5" w:rsidP="000B4D0C">
            <w:pPr>
              <w:jc w:val="center"/>
            </w:pPr>
            <w:r>
              <w:t>11</w:t>
            </w:r>
          </w:p>
        </w:tc>
      </w:tr>
      <w:tr w:rsidR="001A66E5" w:rsidRPr="00610A03" w:rsidTr="000B4D0C">
        <w:tc>
          <w:tcPr>
            <w:tcW w:w="685" w:type="dxa"/>
          </w:tcPr>
          <w:p w:rsidR="001A66E5" w:rsidRDefault="001A66E5" w:rsidP="000B4D0C">
            <w:pPr>
              <w:widowControl w:val="0"/>
              <w:autoSpaceDE w:val="0"/>
              <w:autoSpaceDN w:val="0"/>
              <w:adjustRightInd w:val="0"/>
              <w:jc w:val="both"/>
            </w:pPr>
            <w:r>
              <w:t>9</w:t>
            </w:r>
          </w:p>
        </w:tc>
        <w:tc>
          <w:tcPr>
            <w:tcW w:w="4500" w:type="dxa"/>
          </w:tcPr>
          <w:p w:rsidR="001A66E5" w:rsidRPr="00384980" w:rsidRDefault="001A66E5" w:rsidP="000B4D0C">
            <w:pPr>
              <w:pStyle w:val="Default"/>
              <w:jc w:val="both"/>
            </w:pPr>
            <w:r>
              <w:rPr>
                <w:sz w:val="23"/>
                <w:szCs w:val="23"/>
              </w:rPr>
              <w:t>Теория формирования читательской самостоятельности младших школьников</w:t>
            </w:r>
          </w:p>
        </w:tc>
        <w:tc>
          <w:tcPr>
            <w:tcW w:w="782" w:type="dxa"/>
          </w:tcPr>
          <w:p w:rsidR="001A66E5" w:rsidRDefault="001A66E5" w:rsidP="000B4D0C">
            <w:pPr>
              <w:widowControl w:val="0"/>
              <w:autoSpaceDE w:val="0"/>
              <w:autoSpaceDN w:val="0"/>
              <w:adjustRightInd w:val="0"/>
              <w:jc w:val="center"/>
            </w:pPr>
          </w:p>
        </w:tc>
        <w:tc>
          <w:tcPr>
            <w:tcW w:w="969" w:type="dxa"/>
          </w:tcPr>
          <w:p w:rsidR="001A66E5" w:rsidRDefault="001A66E5" w:rsidP="000B4D0C">
            <w:pPr>
              <w:widowControl w:val="0"/>
              <w:autoSpaceDE w:val="0"/>
              <w:autoSpaceDN w:val="0"/>
              <w:adjustRightInd w:val="0"/>
              <w:jc w:val="center"/>
            </w:pPr>
            <w:r>
              <w:t>2</w:t>
            </w:r>
          </w:p>
        </w:tc>
        <w:tc>
          <w:tcPr>
            <w:tcW w:w="827" w:type="dxa"/>
          </w:tcPr>
          <w:p w:rsidR="001A66E5" w:rsidRDefault="001A66E5" w:rsidP="000B4D0C">
            <w:pPr>
              <w:widowControl w:val="0"/>
              <w:autoSpaceDE w:val="0"/>
              <w:autoSpaceDN w:val="0"/>
              <w:adjustRightInd w:val="0"/>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widowControl w:val="0"/>
              <w:autoSpaceDE w:val="0"/>
              <w:autoSpaceDN w:val="0"/>
              <w:adjustRightInd w:val="0"/>
              <w:jc w:val="both"/>
            </w:pPr>
            <w:r>
              <w:t>10</w:t>
            </w:r>
          </w:p>
        </w:tc>
        <w:tc>
          <w:tcPr>
            <w:tcW w:w="4500" w:type="dxa"/>
          </w:tcPr>
          <w:p w:rsidR="001A66E5" w:rsidRPr="00384980" w:rsidRDefault="001A66E5" w:rsidP="000B4D0C">
            <w:pPr>
              <w:pStyle w:val="Default"/>
              <w:jc w:val="both"/>
            </w:pPr>
            <w:r>
              <w:rPr>
                <w:sz w:val="23"/>
                <w:szCs w:val="23"/>
              </w:rPr>
              <w:t xml:space="preserve">Принципы организации читательской деятельности учащихся начальных классов. </w:t>
            </w:r>
          </w:p>
        </w:tc>
        <w:tc>
          <w:tcPr>
            <w:tcW w:w="782" w:type="dxa"/>
          </w:tcPr>
          <w:p w:rsidR="001A66E5" w:rsidRDefault="001A66E5" w:rsidP="000B4D0C">
            <w:pPr>
              <w:widowControl w:val="0"/>
              <w:autoSpaceDE w:val="0"/>
              <w:autoSpaceDN w:val="0"/>
              <w:adjustRightInd w:val="0"/>
              <w:jc w:val="center"/>
            </w:pPr>
            <w:r>
              <w:t>5</w:t>
            </w:r>
          </w:p>
        </w:tc>
        <w:tc>
          <w:tcPr>
            <w:tcW w:w="969" w:type="dxa"/>
          </w:tcPr>
          <w:p w:rsidR="001A66E5" w:rsidRDefault="001A66E5" w:rsidP="000B4D0C">
            <w:pPr>
              <w:widowControl w:val="0"/>
              <w:autoSpaceDE w:val="0"/>
              <w:autoSpaceDN w:val="0"/>
              <w:adjustRightInd w:val="0"/>
              <w:jc w:val="center"/>
            </w:pPr>
            <w:r>
              <w:t>2</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widowControl w:val="0"/>
              <w:autoSpaceDE w:val="0"/>
              <w:autoSpaceDN w:val="0"/>
              <w:adjustRightInd w:val="0"/>
              <w:jc w:val="both"/>
            </w:pPr>
            <w:r>
              <w:t>11</w:t>
            </w:r>
          </w:p>
        </w:tc>
        <w:tc>
          <w:tcPr>
            <w:tcW w:w="4500" w:type="dxa"/>
          </w:tcPr>
          <w:p w:rsidR="001A66E5" w:rsidRPr="00384980" w:rsidRDefault="001A66E5" w:rsidP="000B4D0C">
            <w:pPr>
              <w:pStyle w:val="Default"/>
            </w:pPr>
            <w:r>
              <w:rPr>
                <w:sz w:val="23"/>
                <w:szCs w:val="23"/>
              </w:rPr>
              <w:t>Критерии отбора учебного материала для чтения и литературного образования детей младшего школьного возраста.</w:t>
            </w:r>
          </w:p>
        </w:tc>
        <w:tc>
          <w:tcPr>
            <w:tcW w:w="782" w:type="dxa"/>
          </w:tcPr>
          <w:p w:rsidR="001A66E5" w:rsidRDefault="001A66E5" w:rsidP="000B4D0C">
            <w:pPr>
              <w:widowControl w:val="0"/>
              <w:autoSpaceDE w:val="0"/>
              <w:autoSpaceDN w:val="0"/>
              <w:adjustRightInd w:val="0"/>
              <w:jc w:val="center"/>
            </w:pPr>
            <w:r>
              <w:t>2</w:t>
            </w:r>
          </w:p>
        </w:tc>
        <w:tc>
          <w:tcPr>
            <w:tcW w:w="969" w:type="dxa"/>
          </w:tcPr>
          <w:p w:rsidR="001A66E5" w:rsidRDefault="001A66E5" w:rsidP="000B4D0C">
            <w:pPr>
              <w:widowControl w:val="0"/>
              <w:autoSpaceDE w:val="0"/>
              <w:autoSpaceDN w:val="0"/>
              <w:adjustRightInd w:val="0"/>
              <w:jc w:val="center"/>
            </w:pPr>
            <w:r>
              <w:t>5</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jc w:val="center"/>
            </w:pPr>
            <w:r>
              <w:t>11</w:t>
            </w:r>
          </w:p>
        </w:tc>
      </w:tr>
      <w:tr w:rsidR="001A66E5" w:rsidRPr="00610A03" w:rsidTr="000B4D0C">
        <w:tc>
          <w:tcPr>
            <w:tcW w:w="685" w:type="dxa"/>
          </w:tcPr>
          <w:p w:rsidR="001A66E5" w:rsidRDefault="001A66E5" w:rsidP="000B4D0C">
            <w:pPr>
              <w:widowControl w:val="0"/>
              <w:autoSpaceDE w:val="0"/>
              <w:autoSpaceDN w:val="0"/>
              <w:adjustRightInd w:val="0"/>
              <w:jc w:val="both"/>
            </w:pPr>
            <w:r>
              <w:t>12</w:t>
            </w:r>
          </w:p>
        </w:tc>
        <w:tc>
          <w:tcPr>
            <w:tcW w:w="4500" w:type="dxa"/>
          </w:tcPr>
          <w:p w:rsidR="001A66E5" w:rsidRPr="00384980" w:rsidRDefault="001A66E5" w:rsidP="000B4D0C">
            <w:pPr>
              <w:pStyle w:val="Default"/>
            </w:pPr>
            <w:r>
              <w:rPr>
                <w:sz w:val="23"/>
                <w:szCs w:val="23"/>
              </w:rPr>
              <w:t>Моделирование фрагментов организации читательской деятельности младших школьников в условиях ФГОС НОО.</w:t>
            </w:r>
          </w:p>
        </w:tc>
        <w:tc>
          <w:tcPr>
            <w:tcW w:w="782" w:type="dxa"/>
          </w:tcPr>
          <w:p w:rsidR="001A66E5" w:rsidRDefault="001A66E5" w:rsidP="000B4D0C">
            <w:pPr>
              <w:widowControl w:val="0"/>
              <w:autoSpaceDE w:val="0"/>
              <w:autoSpaceDN w:val="0"/>
              <w:adjustRightInd w:val="0"/>
              <w:jc w:val="center"/>
            </w:pPr>
            <w:r>
              <w:t>5</w:t>
            </w:r>
          </w:p>
        </w:tc>
        <w:tc>
          <w:tcPr>
            <w:tcW w:w="969" w:type="dxa"/>
          </w:tcPr>
          <w:p w:rsidR="001A66E5" w:rsidRDefault="001A66E5" w:rsidP="000B4D0C">
            <w:pPr>
              <w:widowControl w:val="0"/>
              <w:autoSpaceDE w:val="0"/>
              <w:autoSpaceDN w:val="0"/>
              <w:adjustRightInd w:val="0"/>
              <w:jc w:val="center"/>
            </w:pPr>
            <w:r>
              <w:t>2</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jc w:val="center"/>
            </w:pPr>
            <w:r>
              <w:t>11</w:t>
            </w:r>
          </w:p>
        </w:tc>
      </w:tr>
      <w:tr w:rsidR="001A66E5" w:rsidRPr="00610A03" w:rsidTr="000B4D0C">
        <w:tc>
          <w:tcPr>
            <w:tcW w:w="685" w:type="dxa"/>
          </w:tcPr>
          <w:p w:rsidR="001A66E5" w:rsidRDefault="001A66E5" w:rsidP="000B4D0C">
            <w:pPr>
              <w:widowControl w:val="0"/>
              <w:autoSpaceDE w:val="0"/>
              <w:autoSpaceDN w:val="0"/>
              <w:adjustRightInd w:val="0"/>
              <w:jc w:val="both"/>
            </w:pPr>
            <w:r>
              <w:t>13</w:t>
            </w:r>
          </w:p>
        </w:tc>
        <w:tc>
          <w:tcPr>
            <w:tcW w:w="4500" w:type="dxa"/>
          </w:tcPr>
          <w:p w:rsidR="001A66E5" w:rsidRDefault="001A66E5" w:rsidP="000B4D0C">
            <w:pPr>
              <w:widowControl w:val="0"/>
              <w:autoSpaceDE w:val="0"/>
              <w:autoSpaceDN w:val="0"/>
              <w:adjustRightInd w:val="0"/>
              <w:jc w:val="both"/>
            </w:pPr>
            <w:r>
              <w:t xml:space="preserve">Итого </w:t>
            </w:r>
          </w:p>
        </w:tc>
        <w:tc>
          <w:tcPr>
            <w:tcW w:w="782" w:type="dxa"/>
          </w:tcPr>
          <w:p w:rsidR="001A66E5" w:rsidRDefault="001A66E5" w:rsidP="000B4D0C">
            <w:pPr>
              <w:widowControl w:val="0"/>
              <w:autoSpaceDE w:val="0"/>
              <w:autoSpaceDN w:val="0"/>
              <w:adjustRightInd w:val="0"/>
              <w:jc w:val="center"/>
            </w:pPr>
            <w:r>
              <w:t>24</w:t>
            </w:r>
          </w:p>
        </w:tc>
        <w:tc>
          <w:tcPr>
            <w:tcW w:w="969" w:type="dxa"/>
          </w:tcPr>
          <w:p w:rsidR="001A66E5" w:rsidRDefault="001A66E5" w:rsidP="000B4D0C">
            <w:pPr>
              <w:widowControl w:val="0"/>
              <w:autoSpaceDE w:val="0"/>
              <w:autoSpaceDN w:val="0"/>
              <w:adjustRightInd w:val="0"/>
              <w:jc w:val="center"/>
            </w:pPr>
            <w:r>
              <w:t>44</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widowControl w:val="0"/>
              <w:autoSpaceDE w:val="0"/>
              <w:autoSpaceDN w:val="0"/>
              <w:adjustRightInd w:val="0"/>
              <w:jc w:val="center"/>
            </w:pPr>
            <w:r>
              <w:t>124</w:t>
            </w:r>
          </w:p>
        </w:tc>
      </w:tr>
    </w:tbl>
    <w:p w:rsidR="001A66E5" w:rsidRDefault="001A66E5" w:rsidP="00915F7C">
      <w:pPr>
        <w:widowControl w:val="0"/>
        <w:autoSpaceDE w:val="0"/>
        <w:autoSpaceDN w:val="0"/>
        <w:adjustRightInd w:val="0"/>
        <w:jc w:val="both"/>
        <w:rPr>
          <w:lang w:val="en-US"/>
        </w:rPr>
      </w:pPr>
    </w:p>
    <w:p w:rsidR="001A66E5" w:rsidRPr="00EF5E91" w:rsidRDefault="001A66E5" w:rsidP="00915F7C">
      <w:pPr>
        <w:widowControl w:val="0"/>
        <w:autoSpaceDE w:val="0"/>
        <w:autoSpaceDN w:val="0"/>
        <w:adjustRightInd w:val="0"/>
        <w:jc w:val="both"/>
        <w:rPr>
          <w:lang w:val="en-US"/>
        </w:rPr>
      </w:pPr>
    </w:p>
    <w:p w:rsidR="001A66E5" w:rsidRPr="00B3135E" w:rsidRDefault="001A66E5" w:rsidP="00915F7C">
      <w:pPr>
        <w:numPr>
          <w:ilvl w:val="1"/>
          <w:numId w:val="7"/>
        </w:numPr>
        <w:autoSpaceDE w:val="0"/>
        <w:autoSpaceDN w:val="0"/>
        <w:adjustRightInd w:val="0"/>
        <w:jc w:val="both"/>
        <w:rPr>
          <w:b/>
          <w:i/>
        </w:rPr>
      </w:pPr>
      <w:r w:rsidRPr="00B3135E">
        <w:rPr>
          <w:b/>
          <w:i/>
        </w:rPr>
        <w:t>Программа дисциплины, структурированная по темам / разделам</w:t>
      </w:r>
    </w:p>
    <w:p w:rsidR="001A66E5" w:rsidRPr="00805009" w:rsidRDefault="001A66E5" w:rsidP="00915F7C">
      <w:pPr>
        <w:numPr>
          <w:ilvl w:val="2"/>
          <w:numId w:val="7"/>
        </w:numPr>
        <w:autoSpaceDE w:val="0"/>
        <w:autoSpaceDN w:val="0"/>
        <w:adjustRightInd w:val="0"/>
        <w:rPr>
          <w:b/>
        </w:rPr>
      </w:pPr>
      <w:r w:rsidRPr="00805009">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4350"/>
        <w:gridCol w:w="4985"/>
      </w:tblGrid>
      <w:tr w:rsidR="001A66E5" w:rsidRPr="00B3135E" w:rsidTr="00E4471E">
        <w:trPr>
          <w:jc w:val="center"/>
        </w:trPr>
        <w:tc>
          <w:tcPr>
            <w:tcW w:w="871" w:type="dxa"/>
          </w:tcPr>
          <w:p w:rsidR="001A66E5" w:rsidRPr="00B3135E" w:rsidRDefault="001A66E5" w:rsidP="000B4C99">
            <w:pPr>
              <w:widowControl w:val="0"/>
              <w:autoSpaceDE w:val="0"/>
              <w:autoSpaceDN w:val="0"/>
              <w:adjustRightInd w:val="0"/>
              <w:jc w:val="center"/>
              <w:rPr>
                <w:b/>
              </w:rPr>
            </w:pPr>
            <w:r w:rsidRPr="00B3135E">
              <w:rPr>
                <w:b/>
              </w:rPr>
              <w:t>№ п/п</w:t>
            </w:r>
          </w:p>
        </w:tc>
        <w:tc>
          <w:tcPr>
            <w:tcW w:w="4350" w:type="dxa"/>
          </w:tcPr>
          <w:p w:rsidR="001A66E5" w:rsidRPr="00B3135E" w:rsidRDefault="001A66E5" w:rsidP="000B4C99">
            <w:pPr>
              <w:widowControl w:val="0"/>
              <w:autoSpaceDE w:val="0"/>
              <w:autoSpaceDN w:val="0"/>
              <w:adjustRightInd w:val="0"/>
              <w:jc w:val="center"/>
              <w:rPr>
                <w:b/>
              </w:rPr>
            </w:pPr>
            <w:r w:rsidRPr="00B3135E">
              <w:rPr>
                <w:b/>
              </w:rPr>
              <w:t>Наименование темы (раздела) дисциплины</w:t>
            </w:r>
          </w:p>
        </w:tc>
        <w:tc>
          <w:tcPr>
            <w:tcW w:w="4985" w:type="dxa"/>
          </w:tcPr>
          <w:p w:rsidR="001A66E5" w:rsidRPr="00B3135E" w:rsidRDefault="001A66E5" w:rsidP="000B4C99">
            <w:pPr>
              <w:widowControl w:val="0"/>
              <w:autoSpaceDE w:val="0"/>
              <w:autoSpaceDN w:val="0"/>
              <w:adjustRightInd w:val="0"/>
              <w:jc w:val="center"/>
              <w:rPr>
                <w:b/>
              </w:rPr>
            </w:pPr>
            <w:r w:rsidRPr="00B3135E">
              <w:rPr>
                <w:b/>
              </w:rPr>
              <w:t>Соде</w:t>
            </w:r>
            <w:r>
              <w:rPr>
                <w:b/>
              </w:rPr>
              <w:t>ржание лекционного курса</w:t>
            </w:r>
          </w:p>
        </w:tc>
      </w:tr>
      <w:tr w:rsidR="001A66E5" w:rsidRPr="00B3135E" w:rsidTr="00E4471E">
        <w:trPr>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1</w:t>
            </w:r>
          </w:p>
        </w:tc>
        <w:tc>
          <w:tcPr>
            <w:tcW w:w="4350" w:type="dxa"/>
          </w:tcPr>
          <w:p w:rsidR="001A66E5" w:rsidRPr="00384980" w:rsidRDefault="001A66E5" w:rsidP="003C75DB">
            <w:pPr>
              <w:pStyle w:val="Default"/>
              <w:jc w:val="both"/>
            </w:pPr>
            <w:r>
              <w:rPr>
                <w:sz w:val="23"/>
                <w:szCs w:val="23"/>
              </w:rPr>
              <w:t>Специфика литературы как вида искусства</w:t>
            </w:r>
          </w:p>
        </w:tc>
        <w:tc>
          <w:tcPr>
            <w:tcW w:w="4985" w:type="dxa"/>
          </w:tcPr>
          <w:p w:rsidR="001A66E5" w:rsidRDefault="001A66E5" w:rsidP="00805009">
            <w:pPr>
              <w:pStyle w:val="Default"/>
              <w:rPr>
                <w:sz w:val="23"/>
                <w:szCs w:val="23"/>
              </w:rPr>
            </w:pPr>
            <w:r>
              <w:rPr>
                <w:sz w:val="23"/>
                <w:szCs w:val="23"/>
              </w:rPr>
              <w:t xml:space="preserve">Сущность искусства. Образная природа искусства. Образ и знак. Художественный вымысел. Художественная дистанция. Теории происхождения искусства. Виды искусства и принципы их вычленения. Взаимодействие различных видов искусства. Функции искусства. </w:t>
            </w:r>
          </w:p>
          <w:p w:rsidR="001A66E5" w:rsidRPr="00B3135E" w:rsidRDefault="001A66E5" w:rsidP="00805009">
            <w:pPr>
              <w:autoSpaceDE w:val="0"/>
              <w:autoSpaceDN w:val="0"/>
              <w:adjustRightInd w:val="0"/>
            </w:pPr>
            <w:r>
              <w:rPr>
                <w:sz w:val="23"/>
                <w:szCs w:val="23"/>
              </w:rPr>
              <w:t>Специфика литературы как вида искусства</w:t>
            </w:r>
            <w:r>
              <w:rPr>
                <w:b/>
                <w:bCs/>
                <w:sz w:val="23"/>
                <w:szCs w:val="23"/>
              </w:rPr>
              <w:t xml:space="preserve">. </w:t>
            </w:r>
            <w:r>
              <w:rPr>
                <w:sz w:val="23"/>
                <w:szCs w:val="23"/>
              </w:rPr>
              <w:t xml:space="preserve">Слово и образ. Универсальность и художественная емкость искусства слова. Речь как предмет изображения. Соотношение </w:t>
            </w:r>
            <w:r>
              <w:rPr>
                <w:sz w:val="23"/>
                <w:szCs w:val="23"/>
              </w:rPr>
              <w:lastRenderedPageBreak/>
              <w:t>литературы и других видов искусства. Проблема перевода словесного образа в сценический и кинематографический. Литература и фольклор.</w:t>
            </w:r>
          </w:p>
        </w:tc>
      </w:tr>
      <w:tr w:rsidR="001A66E5" w:rsidRPr="00B3135E" w:rsidTr="00805009">
        <w:trPr>
          <w:trHeight w:val="255"/>
          <w:jc w:val="center"/>
        </w:trPr>
        <w:tc>
          <w:tcPr>
            <w:tcW w:w="871" w:type="dxa"/>
          </w:tcPr>
          <w:p w:rsidR="001A66E5" w:rsidRPr="00B3135E" w:rsidRDefault="001A66E5" w:rsidP="00703B43">
            <w:pPr>
              <w:widowControl w:val="0"/>
              <w:autoSpaceDE w:val="0"/>
              <w:autoSpaceDN w:val="0"/>
              <w:adjustRightInd w:val="0"/>
              <w:contextualSpacing/>
              <w:jc w:val="both"/>
            </w:pPr>
            <w:r>
              <w:lastRenderedPageBreak/>
              <w:t>2</w:t>
            </w:r>
          </w:p>
        </w:tc>
        <w:tc>
          <w:tcPr>
            <w:tcW w:w="4350" w:type="dxa"/>
          </w:tcPr>
          <w:p w:rsidR="001A66E5" w:rsidRDefault="001A66E5" w:rsidP="003C75DB">
            <w:pPr>
              <w:pStyle w:val="Default"/>
              <w:rPr>
                <w:sz w:val="23"/>
                <w:szCs w:val="23"/>
              </w:rPr>
            </w:pPr>
            <w:r>
              <w:rPr>
                <w:sz w:val="23"/>
                <w:szCs w:val="23"/>
              </w:rPr>
              <w:t xml:space="preserve">Основные функции литературы. </w:t>
            </w:r>
          </w:p>
        </w:tc>
        <w:tc>
          <w:tcPr>
            <w:tcW w:w="4985" w:type="dxa"/>
          </w:tcPr>
          <w:p w:rsidR="001A66E5" w:rsidRDefault="001A66E5" w:rsidP="00805009">
            <w:pPr>
              <w:pStyle w:val="Default"/>
              <w:rPr>
                <w:sz w:val="23"/>
                <w:szCs w:val="23"/>
              </w:rPr>
            </w:pPr>
            <w:r>
              <w:rPr>
                <w:sz w:val="23"/>
                <w:szCs w:val="23"/>
              </w:rPr>
              <w:t xml:space="preserve">Проблема понимания и интерпретации литературного произведения. Читатель и автор. Читатель-адресат и читатель-герой. Реальный читатель и художественное произведение. Произведение и текст. Литературная критика и литературоведение. Массовый читатель. Литературная классика. Беллетристика. Массовая литература. Понятие читательской деятельности. </w:t>
            </w:r>
          </w:p>
          <w:p w:rsidR="001A66E5" w:rsidRPr="00B3135E" w:rsidRDefault="001A66E5" w:rsidP="00805009">
            <w:pPr>
              <w:autoSpaceDE w:val="0"/>
              <w:autoSpaceDN w:val="0"/>
              <w:adjustRightInd w:val="0"/>
            </w:pPr>
            <w:r>
              <w:rPr>
                <w:sz w:val="23"/>
                <w:szCs w:val="23"/>
              </w:rPr>
              <w:t>Разделение литературы на роды и жанры. Понятие литературного рода. Философско-эстетическое обоснование разделения литературы на роды. Основные черты эпоса, лирики, драмы. Понятие жанра. Эпические жанровые формы: древний эпос, роман, повесть, рассказ, новелла, притча, миф, сказка и др. Лирические жанровые формы: ода, песня, элегия, сонет, послание, мадригал, романс, стихотворение, эпиграмма. Основные драматические жанры: трагедия, комедия, драма, водевиль, мелодрама, фарс. Межродовые формы: лиро-эпическая поэма. Внеродовые формы: очерки, литература «потока сознания», эссеистика.</w:t>
            </w:r>
          </w:p>
        </w:tc>
      </w:tr>
      <w:tr w:rsidR="001A66E5" w:rsidRPr="00B3135E" w:rsidTr="00E4471E">
        <w:trPr>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3</w:t>
            </w:r>
          </w:p>
        </w:tc>
        <w:tc>
          <w:tcPr>
            <w:tcW w:w="4350" w:type="dxa"/>
          </w:tcPr>
          <w:p w:rsidR="001A66E5" w:rsidRDefault="001A66E5" w:rsidP="003C75DB">
            <w:pPr>
              <w:pStyle w:val="Default"/>
              <w:rPr>
                <w:sz w:val="23"/>
                <w:szCs w:val="23"/>
              </w:rPr>
            </w:pPr>
            <w:r>
              <w:rPr>
                <w:sz w:val="23"/>
                <w:szCs w:val="23"/>
              </w:rPr>
              <w:t xml:space="preserve">Литературное произведение как </w:t>
            </w:r>
          </w:p>
          <w:p w:rsidR="001A66E5" w:rsidRPr="00384980" w:rsidRDefault="001A66E5" w:rsidP="003C75DB">
            <w:pPr>
              <w:pStyle w:val="Default"/>
            </w:pPr>
            <w:r>
              <w:rPr>
                <w:sz w:val="23"/>
                <w:szCs w:val="23"/>
              </w:rPr>
              <w:t xml:space="preserve">целостная структура. </w:t>
            </w:r>
          </w:p>
        </w:tc>
        <w:tc>
          <w:tcPr>
            <w:tcW w:w="4985" w:type="dxa"/>
          </w:tcPr>
          <w:p w:rsidR="001A66E5" w:rsidRPr="00B3135E" w:rsidRDefault="001A66E5" w:rsidP="00051AF2">
            <w:pPr>
              <w:autoSpaceDE w:val="0"/>
              <w:autoSpaceDN w:val="0"/>
              <w:adjustRightInd w:val="0"/>
            </w:pPr>
            <w:r>
              <w:rPr>
                <w:sz w:val="23"/>
                <w:szCs w:val="23"/>
              </w:rPr>
              <w:t>Литературное произведение как целостность. Понятие художественной целостности. Понятие эстетической границы. Соотношение окончательного текста произведения и черновиков. Соотношение фрагмента и художественного целого. Понятие художественного цикла.</w:t>
            </w:r>
          </w:p>
        </w:tc>
      </w:tr>
      <w:tr w:rsidR="001A66E5" w:rsidRPr="00B3135E" w:rsidTr="00E4471E">
        <w:trPr>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4</w:t>
            </w:r>
          </w:p>
        </w:tc>
        <w:tc>
          <w:tcPr>
            <w:tcW w:w="4350" w:type="dxa"/>
          </w:tcPr>
          <w:p w:rsidR="001A66E5" w:rsidRPr="00384980" w:rsidRDefault="001A66E5" w:rsidP="003C75DB">
            <w:pPr>
              <w:pStyle w:val="Default"/>
              <w:jc w:val="both"/>
            </w:pPr>
            <w:r>
              <w:rPr>
                <w:sz w:val="23"/>
                <w:szCs w:val="23"/>
              </w:rPr>
              <w:t xml:space="preserve">Форма и содержание художественного произведения. </w:t>
            </w:r>
          </w:p>
        </w:tc>
        <w:tc>
          <w:tcPr>
            <w:tcW w:w="4985" w:type="dxa"/>
          </w:tcPr>
          <w:p w:rsidR="001A66E5" w:rsidRDefault="001A66E5" w:rsidP="00805009">
            <w:pPr>
              <w:pStyle w:val="Default"/>
              <w:rPr>
                <w:sz w:val="23"/>
                <w:szCs w:val="23"/>
              </w:rPr>
            </w:pPr>
            <w:r>
              <w:rPr>
                <w:sz w:val="23"/>
                <w:szCs w:val="23"/>
              </w:rPr>
              <w:t xml:space="preserve">Состав литературного произведения. Единство формы и содержания в художественном произведении. Идеи, темы, проблематика, герои как содержательно-формальные элементы произведения. Композиция, сюжет, пространственно-временная организация, организация повествования, язык, образность как формально-содержательные элементы произведения. </w:t>
            </w:r>
          </w:p>
          <w:p w:rsidR="001A66E5" w:rsidRDefault="001A66E5" w:rsidP="00805009">
            <w:pPr>
              <w:pStyle w:val="Default"/>
              <w:rPr>
                <w:sz w:val="23"/>
                <w:szCs w:val="23"/>
              </w:rPr>
            </w:pPr>
            <w:r>
              <w:rPr>
                <w:sz w:val="23"/>
                <w:szCs w:val="23"/>
              </w:rPr>
              <w:t>Художественный мир произведения. Художественный мир произведения как совокупность всех его формально-содержательных элементов. Субъектный уровень (уровень организации повествования) художественного произведения. Сюжетно-</w:t>
            </w:r>
            <w:r>
              <w:rPr>
                <w:sz w:val="23"/>
                <w:szCs w:val="23"/>
              </w:rPr>
              <w:lastRenderedPageBreak/>
              <w:t xml:space="preserve">композиционная организация произведения. Пространственно-временная организация произведения (понятие хронотопа). Система персонажей. Моноцентричный и полицентричный художественные миры. Способы изображения героя: портрет, речь, психологизм, формы поведения, цепь поступков, взаимодействие с другими героями. Художественный конфликт. Художественная речь. Характер образности. Стиль. </w:t>
            </w:r>
          </w:p>
          <w:p w:rsidR="001A66E5" w:rsidRDefault="001A66E5" w:rsidP="00805009">
            <w:pPr>
              <w:pStyle w:val="Default"/>
              <w:rPr>
                <w:sz w:val="23"/>
                <w:szCs w:val="23"/>
              </w:rPr>
            </w:pPr>
            <w:r>
              <w:rPr>
                <w:sz w:val="23"/>
                <w:szCs w:val="23"/>
              </w:rPr>
              <w:t xml:space="preserve">Художественная речь. Стилевое многообразие художественного текста. Разноречие в художественном произведении. Соотношение и взаимодействие разных голосов. Стилизация. Пародия. Сказ. </w:t>
            </w:r>
          </w:p>
          <w:p w:rsidR="001A66E5" w:rsidRPr="00B3135E" w:rsidRDefault="001A66E5" w:rsidP="00805009">
            <w:pPr>
              <w:widowControl w:val="0"/>
              <w:autoSpaceDE w:val="0"/>
              <w:autoSpaceDN w:val="0"/>
              <w:adjustRightInd w:val="0"/>
              <w:jc w:val="both"/>
            </w:pPr>
            <w:r>
              <w:rPr>
                <w:sz w:val="23"/>
                <w:szCs w:val="23"/>
              </w:rPr>
              <w:t>Способы работы с текстом художественного произведения</w:t>
            </w:r>
            <w:r>
              <w:rPr>
                <w:b/>
                <w:bCs/>
                <w:sz w:val="23"/>
                <w:szCs w:val="23"/>
              </w:rPr>
              <w:t xml:space="preserve">. </w:t>
            </w:r>
            <w:r>
              <w:rPr>
                <w:sz w:val="23"/>
                <w:szCs w:val="23"/>
              </w:rPr>
              <w:t>Проблема подготовленности читателя к восприятию художественного произведения. Поверхностное чтение. Углубленное чтение. Эстетически адекватное восприятие произведения.</w:t>
            </w:r>
          </w:p>
        </w:tc>
      </w:tr>
      <w:tr w:rsidR="001A66E5" w:rsidRPr="00B3135E" w:rsidTr="00E4471E">
        <w:trPr>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lastRenderedPageBreak/>
              <w:t>5</w:t>
            </w:r>
          </w:p>
        </w:tc>
        <w:tc>
          <w:tcPr>
            <w:tcW w:w="4350" w:type="dxa"/>
          </w:tcPr>
          <w:p w:rsidR="001A66E5" w:rsidRPr="00384980" w:rsidRDefault="001A66E5" w:rsidP="003C75DB">
            <w:pPr>
              <w:pStyle w:val="Default"/>
            </w:pPr>
            <w:r>
              <w:rPr>
                <w:sz w:val="23"/>
                <w:szCs w:val="23"/>
              </w:rPr>
              <w:t xml:space="preserve">Принципы анализа художественного произведения. </w:t>
            </w:r>
          </w:p>
        </w:tc>
        <w:tc>
          <w:tcPr>
            <w:tcW w:w="4985" w:type="dxa"/>
          </w:tcPr>
          <w:p w:rsidR="001A66E5" w:rsidRPr="00B3135E" w:rsidRDefault="001A66E5" w:rsidP="00E4471E">
            <w:pPr>
              <w:autoSpaceDE w:val="0"/>
              <w:autoSpaceDN w:val="0"/>
              <w:adjustRightInd w:val="0"/>
            </w:pPr>
            <w:r>
              <w:rPr>
                <w:sz w:val="23"/>
                <w:szCs w:val="23"/>
              </w:rPr>
              <w:t>Приемы анализа. Учет особенностей восприятия художественной литературы младшими школьниками («наивный реализм»); уровней восприятия детьми разных возрастов (фрагментарный, констатирующий, героя, идеи); специфики литературного произведения (жанра, объема); мотивированности. Различие понятий «работа с текстом художественного произведения» и «анализ художественного произведения». Прием анализа как способ постижения его идеи. Виды и приемы анализа (проблемный, стилистический, анализ развития действия, анализ художественных образов).</w:t>
            </w:r>
          </w:p>
        </w:tc>
      </w:tr>
      <w:tr w:rsidR="001A66E5" w:rsidRPr="00B3135E" w:rsidTr="00E4471E">
        <w:trPr>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6</w:t>
            </w:r>
          </w:p>
        </w:tc>
        <w:tc>
          <w:tcPr>
            <w:tcW w:w="4350" w:type="dxa"/>
          </w:tcPr>
          <w:p w:rsidR="001A66E5" w:rsidRPr="00384980" w:rsidRDefault="001A66E5" w:rsidP="003C75DB">
            <w:pPr>
              <w:pStyle w:val="Default"/>
            </w:pPr>
            <w:r>
              <w:rPr>
                <w:sz w:val="23"/>
                <w:szCs w:val="23"/>
              </w:rPr>
              <w:t xml:space="preserve">Автор, герой и читатель в художественном произведении </w:t>
            </w:r>
          </w:p>
        </w:tc>
        <w:tc>
          <w:tcPr>
            <w:tcW w:w="4985" w:type="dxa"/>
          </w:tcPr>
          <w:p w:rsidR="001A66E5" w:rsidRPr="00B3135E" w:rsidRDefault="001A66E5" w:rsidP="00E4471E">
            <w:pPr>
              <w:autoSpaceDE w:val="0"/>
              <w:autoSpaceDN w:val="0"/>
              <w:adjustRightInd w:val="0"/>
            </w:pPr>
            <w:r>
              <w:rPr>
                <w:sz w:val="23"/>
                <w:szCs w:val="23"/>
              </w:rPr>
              <w:t>Проблема автора. Исторический аспект проблемы автора. Автор биографический и автор имманентный. Образ автора в произведении. Способы выражения авторской позиции в произведении. Автор и герой. Автор и читатель. Знакомство с концепцией М.М. Бахтина о сотворческих отношениях автора, героя и читателя. Авторская позиция в художественном произведении и способы ее реализации в художественном тексте. Анализ примеров. Точка зрения читателя – ученика.</w:t>
            </w:r>
          </w:p>
        </w:tc>
      </w:tr>
      <w:tr w:rsidR="001A66E5" w:rsidRPr="00B3135E" w:rsidTr="00E4471E">
        <w:trPr>
          <w:jc w:val="center"/>
        </w:trPr>
        <w:tc>
          <w:tcPr>
            <w:tcW w:w="871" w:type="dxa"/>
          </w:tcPr>
          <w:p w:rsidR="001A66E5" w:rsidRPr="00B3135E" w:rsidRDefault="001A66E5" w:rsidP="000B4C99">
            <w:pPr>
              <w:widowControl w:val="0"/>
              <w:autoSpaceDE w:val="0"/>
              <w:autoSpaceDN w:val="0"/>
              <w:adjustRightInd w:val="0"/>
              <w:jc w:val="both"/>
            </w:pPr>
            <w:r>
              <w:t>7</w:t>
            </w:r>
          </w:p>
        </w:tc>
        <w:tc>
          <w:tcPr>
            <w:tcW w:w="4350" w:type="dxa"/>
          </w:tcPr>
          <w:p w:rsidR="001A66E5" w:rsidRPr="00384980" w:rsidRDefault="001A66E5" w:rsidP="003C75DB">
            <w:pPr>
              <w:pStyle w:val="Default"/>
            </w:pPr>
            <w:r>
              <w:rPr>
                <w:sz w:val="23"/>
                <w:szCs w:val="23"/>
              </w:rPr>
              <w:t>Закономерности литературного процесса</w:t>
            </w:r>
          </w:p>
        </w:tc>
        <w:tc>
          <w:tcPr>
            <w:tcW w:w="4985" w:type="dxa"/>
          </w:tcPr>
          <w:p w:rsidR="001A66E5" w:rsidRDefault="001A66E5" w:rsidP="003C75DB">
            <w:pPr>
              <w:pStyle w:val="Default"/>
              <w:rPr>
                <w:sz w:val="23"/>
                <w:szCs w:val="23"/>
              </w:rPr>
            </w:pPr>
            <w:r>
              <w:rPr>
                <w:sz w:val="23"/>
                <w:szCs w:val="23"/>
              </w:rPr>
              <w:t xml:space="preserve">Понятие литературного процесса. Представление о литературном процессе как динамически развивающихся направлениях, методах, стилях, исторически изменяющейся системе жанров. Роды и виды детской </w:t>
            </w:r>
            <w:r>
              <w:rPr>
                <w:sz w:val="23"/>
                <w:szCs w:val="23"/>
              </w:rPr>
              <w:lastRenderedPageBreak/>
              <w:t xml:space="preserve">литературы. Примеры появления новых жанров в современной литературе для детей. </w:t>
            </w:r>
          </w:p>
          <w:p w:rsidR="001A66E5" w:rsidRPr="00B3135E" w:rsidRDefault="001A66E5" w:rsidP="003C75DB">
            <w:pPr>
              <w:widowControl w:val="0"/>
              <w:autoSpaceDE w:val="0"/>
              <w:autoSpaceDN w:val="0"/>
              <w:adjustRightInd w:val="0"/>
              <w:jc w:val="both"/>
            </w:pPr>
            <w:r>
              <w:rPr>
                <w:sz w:val="23"/>
                <w:szCs w:val="23"/>
              </w:rPr>
              <w:t>Художественные системы литературы XVIII – XXI вв. Классицизм. Сентиментализм. Романтизм. Реализм. Модернизм. Постмодернизм. Особенности современного этапа развития литературы, сочетание в ней реалистических, модернистских и постмодернистских тенденций.</w:t>
            </w:r>
          </w:p>
        </w:tc>
      </w:tr>
      <w:tr w:rsidR="001A66E5" w:rsidRPr="00B3135E" w:rsidTr="00E4471E">
        <w:trPr>
          <w:trHeight w:val="135"/>
          <w:jc w:val="center"/>
        </w:trPr>
        <w:tc>
          <w:tcPr>
            <w:tcW w:w="871" w:type="dxa"/>
          </w:tcPr>
          <w:p w:rsidR="001A66E5" w:rsidRPr="00B3135E" w:rsidRDefault="001A66E5" w:rsidP="00703B43">
            <w:pPr>
              <w:widowControl w:val="0"/>
              <w:numPr>
                <w:ilvl w:val="0"/>
                <w:numId w:val="9"/>
              </w:numPr>
              <w:autoSpaceDE w:val="0"/>
              <w:autoSpaceDN w:val="0"/>
              <w:adjustRightInd w:val="0"/>
              <w:ind w:left="0"/>
              <w:contextualSpacing/>
              <w:jc w:val="both"/>
            </w:pPr>
            <w:r>
              <w:lastRenderedPageBreak/>
              <w:t xml:space="preserve"> 8</w:t>
            </w:r>
          </w:p>
        </w:tc>
        <w:tc>
          <w:tcPr>
            <w:tcW w:w="4350" w:type="dxa"/>
          </w:tcPr>
          <w:p w:rsidR="001A66E5" w:rsidRPr="00384980" w:rsidRDefault="001A66E5" w:rsidP="003C75DB">
            <w:pPr>
              <w:pStyle w:val="Default"/>
              <w:jc w:val="both"/>
            </w:pPr>
            <w:r>
              <w:rPr>
                <w:sz w:val="23"/>
                <w:szCs w:val="23"/>
              </w:rPr>
              <w:t xml:space="preserve">Теория литературы – одна из научных основ читательской деятельности. </w:t>
            </w:r>
          </w:p>
        </w:tc>
        <w:tc>
          <w:tcPr>
            <w:tcW w:w="4985" w:type="dxa"/>
          </w:tcPr>
          <w:p w:rsidR="001A66E5" w:rsidRDefault="001A66E5" w:rsidP="003C75DB">
            <w:pPr>
              <w:pStyle w:val="Default"/>
              <w:rPr>
                <w:color w:val="auto"/>
              </w:rPr>
            </w:pPr>
            <w:r>
              <w:rPr>
                <w:sz w:val="23"/>
                <w:szCs w:val="23"/>
              </w:rPr>
              <w:t xml:space="preserve">Понятие читательской деятельности. Освоение способов работы с текстом. </w:t>
            </w:r>
          </w:p>
          <w:p w:rsidR="001A66E5" w:rsidRDefault="001A66E5" w:rsidP="003C75DB">
            <w:pPr>
              <w:pStyle w:val="Default"/>
              <w:pageBreakBefore/>
              <w:rPr>
                <w:color w:val="auto"/>
                <w:sz w:val="23"/>
                <w:szCs w:val="23"/>
              </w:rPr>
            </w:pPr>
            <w:r>
              <w:rPr>
                <w:color w:val="auto"/>
                <w:sz w:val="23"/>
                <w:szCs w:val="23"/>
              </w:rPr>
              <w:t xml:space="preserve">Читатель как объект методической науки. О связях, цели и технологии начального обучения чтению. Соотношение понятий «читательская квалификация» и «читательская культура». Вертикаль читательской культуры, путь от наивно-реалистического восприятия читаемых художественных произведений к осмысленному глубокому чтению. </w:t>
            </w:r>
          </w:p>
          <w:p w:rsidR="001A66E5" w:rsidRDefault="001A66E5" w:rsidP="003C75DB">
            <w:pPr>
              <w:pStyle w:val="Default"/>
              <w:rPr>
                <w:color w:val="auto"/>
                <w:sz w:val="23"/>
                <w:szCs w:val="23"/>
              </w:rPr>
            </w:pPr>
            <w:r>
              <w:rPr>
                <w:color w:val="auto"/>
                <w:sz w:val="23"/>
                <w:szCs w:val="23"/>
              </w:rPr>
              <w:t xml:space="preserve">Круг чтения современного младшего школьника. Принципы формирования круга детского чтения. «Золотой фонд» детской литературы и его представленность в круге детского чтения. Библиография детской литературы. Книжное окружение младшего школьника в школе и дома. </w:t>
            </w:r>
          </w:p>
          <w:p w:rsidR="001A66E5" w:rsidRPr="00B3135E" w:rsidRDefault="001A66E5" w:rsidP="003C75DB">
            <w:pPr>
              <w:autoSpaceDE w:val="0"/>
              <w:autoSpaceDN w:val="0"/>
              <w:adjustRightInd w:val="0"/>
            </w:pPr>
            <w:r>
              <w:rPr>
                <w:sz w:val="23"/>
                <w:szCs w:val="23"/>
              </w:rPr>
              <w:t>Система работы по формированию типа правильной читательской деятельности у младших школьников.</w:t>
            </w:r>
          </w:p>
        </w:tc>
      </w:tr>
      <w:tr w:rsidR="001A66E5" w:rsidRPr="00B3135E" w:rsidTr="00E4471E">
        <w:trPr>
          <w:trHeight w:val="489"/>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9</w:t>
            </w:r>
          </w:p>
        </w:tc>
        <w:tc>
          <w:tcPr>
            <w:tcW w:w="4350" w:type="dxa"/>
          </w:tcPr>
          <w:p w:rsidR="001A66E5" w:rsidRPr="00384980" w:rsidRDefault="001A66E5" w:rsidP="003C75DB">
            <w:pPr>
              <w:pStyle w:val="Default"/>
              <w:jc w:val="both"/>
            </w:pPr>
            <w:r>
              <w:rPr>
                <w:sz w:val="23"/>
                <w:szCs w:val="23"/>
              </w:rPr>
              <w:t>Теория формирования читательской самостоятельности младших школьников</w:t>
            </w:r>
          </w:p>
        </w:tc>
        <w:tc>
          <w:tcPr>
            <w:tcW w:w="4985" w:type="dxa"/>
          </w:tcPr>
          <w:p w:rsidR="001A66E5" w:rsidRPr="00B3135E" w:rsidRDefault="001A66E5" w:rsidP="00E4471E">
            <w:pPr>
              <w:autoSpaceDE w:val="0"/>
              <w:autoSpaceDN w:val="0"/>
              <w:adjustRightInd w:val="0"/>
            </w:pPr>
            <w:r>
              <w:rPr>
                <w:sz w:val="23"/>
                <w:szCs w:val="23"/>
              </w:rPr>
              <w:t>Основные понятия теории формирования читательской самостоятельности: понятие чтение-общение как вид речевой деятельности, качества процесса чтения; самостоятельное и несамостоятельное чтение; главный метод типа правильной читательской деятельности - чтение-рассматривание; урок чтения как основная форма подготовки ребенка-читателя к самостоятельной деятельности с книгой. Тип правильной читательской деятельности (ТПЧД). Закон деятельностного формирования читательской культуры и его следствия. Методическая заповедь учителя, обучающего младших школьников чтению-общению. Условия, обеспечивающие детям знания книг. Чтение-рассматривание на уроках в начальной школе.</w:t>
            </w:r>
          </w:p>
        </w:tc>
      </w:tr>
      <w:tr w:rsidR="001A66E5" w:rsidRPr="00B3135E" w:rsidTr="00E4471E">
        <w:trPr>
          <w:trHeight w:val="150"/>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10</w:t>
            </w:r>
          </w:p>
        </w:tc>
        <w:tc>
          <w:tcPr>
            <w:tcW w:w="4350" w:type="dxa"/>
          </w:tcPr>
          <w:p w:rsidR="001A66E5" w:rsidRPr="00384980" w:rsidRDefault="001A66E5" w:rsidP="003C75DB">
            <w:pPr>
              <w:pStyle w:val="Default"/>
              <w:jc w:val="both"/>
            </w:pPr>
            <w:r>
              <w:rPr>
                <w:sz w:val="23"/>
                <w:szCs w:val="23"/>
              </w:rPr>
              <w:t xml:space="preserve">Принципы организации читательской деятельности учащихся начальных классов. </w:t>
            </w:r>
          </w:p>
        </w:tc>
        <w:tc>
          <w:tcPr>
            <w:tcW w:w="4985" w:type="dxa"/>
          </w:tcPr>
          <w:p w:rsidR="001A66E5" w:rsidRDefault="001A66E5" w:rsidP="003C75DB">
            <w:pPr>
              <w:pStyle w:val="Default"/>
              <w:rPr>
                <w:sz w:val="23"/>
                <w:szCs w:val="23"/>
              </w:rPr>
            </w:pPr>
            <w:r>
              <w:rPr>
                <w:sz w:val="23"/>
                <w:szCs w:val="23"/>
              </w:rPr>
              <w:t xml:space="preserve">Личностно-ориентированная система работы с детской книгой в начальной школе. </w:t>
            </w:r>
          </w:p>
          <w:p w:rsidR="001A66E5" w:rsidRPr="00384980" w:rsidRDefault="001A66E5" w:rsidP="003C75DB">
            <w:pPr>
              <w:autoSpaceDE w:val="0"/>
              <w:autoSpaceDN w:val="0"/>
              <w:adjustRightInd w:val="0"/>
            </w:pPr>
            <w:r>
              <w:rPr>
                <w:sz w:val="23"/>
                <w:szCs w:val="23"/>
              </w:rPr>
              <w:t xml:space="preserve">Необходимость: 1) с первых дней обучения грамоте создавать подлинный мотив обучения </w:t>
            </w:r>
            <w:r>
              <w:rPr>
                <w:sz w:val="23"/>
                <w:szCs w:val="23"/>
              </w:rPr>
              <w:lastRenderedPageBreak/>
              <w:t>чтению через узнавание и представление книг, а затем авторов; 2) знакомить детей с широким кругом книг, расширять и упорядочивать читательский кругозор, приучать самостоятельно ориентироваться в нем; 3) совершенствовать осознанность и выразительность чтения, чтобы полноценно воспринимать речь автора-собеседника, общаться с ним через текст произведения; 4) формировать читательскую самостоятельность. Взаимосвязь принципов читательской деятельности и принципов анализа художественного произведения. Система формирования читательской самостоятельности младших школьников. Формирование духовно-нравственного мировоззрения ребенка средствами литературы. Воспитательный потенциал литературного образования.</w:t>
            </w:r>
          </w:p>
        </w:tc>
      </w:tr>
      <w:tr w:rsidR="001A66E5" w:rsidRPr="00B3135E" w:rsidTr="00805009">
        <w:trPr>
          <w:trHeight w:val="120"/>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lastRenderedPageBreak/>
              <w:t>11</w:t>
            </w:r>
          </w:p>
        </w:tc>
        <w:tc>
          <w:tcPr>
            <w:tcW w:w="4350" w:type="dxa"/>
          </w:tcPr>
          <w:p w:rsidR="001A66E5" w:rsidRPr="00384980" w:rsidRDefault="001A66E5" w:rsidP="003C75DB">
            <w:pPr>
              <w:pStyle w:val="Default"/>
            </w:pPr>
            <w:r>
              <w:rPr>
                <w:sz w:val="23"/>
                <w:szCs w:val="23"/>
              </w:rPr>
              <w:t>Критерии отбора учебного материала для чтения и литературного образования детей младшего школьного возраста.</w:t>
            </w:r>
          </w:p>
        </w:tc>
        <w:tc>
          <w:tcPr>
            <w:tcW w:w="4985" w:type="dxa"/>
          </w:tcPr>
          <w:p w:rsidR="001A66E5" w:rsidRPr="00384980" w:rsidRDefault="001A66E5" w:rsidP="00F6402D">
            <w:pPr>
              <w:autoSpaceDE w:val="0"/>
              <w:autoSpaceDN w:val="0"/>
              <w:adjustRightInd w:val="0"/>
            </w:pPr>
            <w:r>
              <w:rPr>
                <w:sz w:val="23"/>
                <w:szCs w:val="23"/>
              </w:rPr>
              <w:t>Критерии выбора художественных произведений. Возрастные особенности восприятия литературы. Образовательный уровень читателя и восприятие художественного произведения. Целевые читательские установки. Ситуативное восприятие литературы. Социальный и культурно-исторический контекст восприятия художественной литературы. Взаимодействие литературы и других видов искусства. Взаимодействие литературы и СМИ.</w:t>
            </w:r>
          </w:p>
        </w:tc>
      </w:tr>
      <w:tr w:rsidR="001A66E5" w:rsidRPr="00B3135E" w:rsidTr="00E4471E">
        <w:trPr>
          <w:trHeight w:val="141"/>
          <w:jc w:val="center"/>
        </w:trPr>
        <w:tc>
          <w:tcPr>
            <w:tcW w:w="871" w:type="dxa"/>
          </w:tcPr>
          <w:p w:rsidR="001A66E5" w:rsidRDefault="001A66E5" w:rsidP="000B4C99">
            <w:pPr>
              <w:widowControl w:val="0"/>
              <w:numPr>
                <w:ilvl w:val="0"/>
                <w:numId w:val="9"/>
              </w:numPr>
              <w:autoSpaceDE w:val="0"/>
              <w:autoSpaceDN w:val="0"/>
              <w:adjustRightInd w:val="0"/>
              <w:ind w:left="0"/>
              <w:contextualSpacing/>
              <w:jc w:val="both"/>
            </w:pPr>
            <w:r>
              <w:t>12</w:t>
            </w:r>
          </w:p>
        </w:tc>
        <w:tc>
          <w:tcPr>
            <w:tcW w:w="4350" w:type="dxa"/>
          </w:tcPr>
          <w:p w:rsidR="001A66E5" w:rsidRPr="00384980" w:rsidRDefault="001A66E5" w:rsidP="003C75DB">
            <w:pPr>
              <w:pStyle w:val="Default"/>
            </w:pPr>
            <w:r>
              <w:rPr>
                <w:sz w:val="23"/>
                <w:szCs w:val="23"/>
              </w:rPr>
              <w:t>Моделирование фрагментов организации читательской деятельности младших школьников в условиях ФГОС НОО.</w:t>
            </w:r>
          </w:p>
        </w:tc>
        <w:tc>
          <w:tcPr>
            <w:tcW w:w="4985" w:type="dxa"/>
          </w:tcPr>
          <w:p w:rsidR="001A66E5" w:rsidRDefault="001A66E5" w:rsidP="003C75DB">
            <w:pPr>
              <w:pStyle w:val="Default"/>
              <w:rPr>
                <w:sz w:val="23"/>
                <w:szCs w:val="23"/>
              </w:rPr>
            </w:pPr>
            <w:r>
              <w:rPr>
                <w:sz w:val="23"/>
                <w:szCs w:val="23"/>
              </w:rPr>
              <w:t xml:space="preserve">Элементы исследовательских и проектных методов в урочной и внеурочной деятельности по литературному чтению в начальной школе в условиях реализации ФГОС НОО. </w:t>
            </w:r>
          </w:p>
          <w:p w:rsidR="001A66E5" w:rsidRDefault="001A66E5" w:rsidP="003C75DB">
            <w:pPr>
              <w:pStyle w:val="Default"/>
              <w:rPr>
                <w:color w:val="auto"/>
              </w:rPr>
            </w:pPr>
            <w:r>
              <w:rPr>
                <w:sz w:val="23"/>
                <w:szCs w:val="23"/>
              </w:rPr>
              <w:t xml:space="preserve">Инновационные педагогические технологии, формирующие читательскую деятельность младших школьников. Определение, характеристики, обусловленность выбора педагогических технологий. </w:t>
            </w:r>
          </w:p>
          <w:p w:rsidR="001A66E5" w:rsidRDefault="001A66E5" w:rsidP="003C75DB">
            <w:pPr>
              <w:pStyle w:val="Default"/>
              <w:pageBreakBefore/>
              <w:rPr>
                <w:color w:val="auto"/>
                <w:sz w:val="23"/>
                <w:szCs w:val="23"/>
              </w:rPr>
            </w:pPr>
            <w:r>
              <w:rPr>
                <w:color w:val="auto"/>
                <w:sz w:val="23"/>
                <w:szCs w:val="23"/>
              </w:rPr>
              <w:t xml:space="preserve">Интегральная технология обучения. Методы групповой и индивидуальной работы при чтении художественных произведений. </w:t>
            </w:r>
          </w:p>
          <w:p w:rsidR="001A66E5" w:rsidRDefault="001A66E5" w:rsidP="003C75DB">
            <w:pPr>
              <w:pStyle w:val="Default"/>
              <w:rPr>
                <w:color w:val="auto"/>
                <w:sz w:val="23"/>
                <w:szCs w:val="23"/>
              </w:rPr>
            </w:pPr>
            <w:r>
              <w:rPr>
                <w:color w:val="auto"/>
                <w:sz w:val="23"/>
                <w:szCs w:val="23"/>
              </w:rPr>
              <w:t xml:space="preserve">Технологии обучения, направленные на оптимальное развитие продуктивного мышления школьников, система творческих работ на уроках литературного чтения. </w:t>
            </w:r>
          </w:p>
          <w:p w:rsidR="001A66E5" w:rsidRDefault="001A66E5" w:rsidP="003C75DB">
            <w:pPr>
              <w:pStyle w:val="Default"/>
              <w:rPr>
                <w:color w:val="auto"/>
                <w:sz w:val="23"/>
                <w:szCs w:val="23"/>
              </w:rPr>
            </w:pPr>
            <w:r>
              <w:rPr>
                <w:color w:val="auto"/>
                <w:sz w:val="23"/>
                <w:szCs w:val="23"/>
              </w:rPr>
              <w:t xml:space="preserve">Компьютерная технология. Использование возможностей новых информационных технологий при организации читательской деятельности младших школьников в школе, в библиотеке, дома. </w:t>
            </w:r>
          </w:p>
          <w:p w:rsidR="001A66E5" w:rsidRDefault="001A66E5" w:rsidP="003C75DB">
            <w:pPr>
              <w:pStyle w:val="Default"/>
              <w:rPr>
                <w:color w:val="auto"/>
                <w:sz w:val="23"/>
                <w:szCs w:val="23"/>
              </w:rPr>
            </w:pPr>
            <w:r>
              <w:rPr>
                <w:color w:val="auto"/>
                <w:sz w:val="23"/>
                <w:szCs w:val="23"/>
              </w:rPr>
              <w:lastRenderedPageBreak/>
              <w:t xml:space="preserve">Технология чтения-рассматривания. </w:t>
            </w:r>
          </w:p>
          <w:p w:rsidR="001A66E5" w:rsidRDefault="001A66E5" w:rsidP="003C75DB">
            <w:pPr>
              <w:pStyle w:val="Default"/>
              <w:rPr>
                <w:color w:val="auto"/>
                <w:sz w:val="23"/>
                <w:szCs w:val="23"/>
              </w:rPr>
            </w:pPr>
            <w:r>
              <w:rPr>
                <w:color w:val="auto"/>
                <w:sz w:val="23"/>
                <w:szCs w:val="23"/>
              </w:rPr>
              <w:t xml:space="preserve">Технология успешного чтения. </w:t>
            </w:r>
          </w:p>
          <w:p w:rsidR="001A66E5" w:rsidRDefault="001A66E5" w:rsidP="003C75DB">
            <w:pPr>
              <w:pStyle w:val="Default"/>
              <w:rPr>
                <w:color w:val="auto"/>
                <w:sz w:val="23"/>
                <w:szCs w:val="23"/>
              </w:rPr>
            </w:pPr>
            <w:r>
              <w:rPr>
                <w:color w:val="auto"/>
                <w:sz w:val="23"/>
                <w:szCs w:val="23"/>
              </w:rPr>
              <w:t xml:space="preserve">Открытое чтение как новая культура чтения, сочетающая разные формы коммуникации. </w:t>
            </w:r>
          </w:p>
          <w:p w:rsidR="001A66E5" w:rsidRDefault="001A66E5" w:rsidP="003C75DB">
            <w:pPr>
              <w:pStyle w:val="Default"/>
              <w:rPr>
                <w:color w:val="auto"/>
                <w:sz w:val="23"/>
                <w:szCs w:val="23"/>
              </w:rPr>
            </w:pPr>
            <w:r>
              <w:rPr>
                <w:color w:val="auto"/>
                <w:sz w:val="23"/>
                <w:szCs w:val="23"/>
              </w:rPr>
              <w:t xml:space="preserve">Технология диалога – модель приобщения к чтению, основанная на интересах и потребностях читателя. </w:t>
            </w:r>
          </w:p>
          <w:p w:rsidR="001A66E5" w:rsidRDefault="001A66E5" w:rsidP="003C75DB">
            <w:pPr>
              <w:pStyle w:val="Default"/>
              <w:rPr>
                <w:color w:val="auto"/>
                <w:sz w:val="23"/>
                <w:szCs w:val="23"/>
              </w:rPr>
            </w:pPr>
            <w:r>
              <w:rPr>
                <w:color w:val="auto"/>
                <w:sz w:val="23"/>
                <w:szCs w:val="23"/>
              </w:rPr>
              <w:t xml:space="preserve">Комплексная технология «ожившая книга»: ролевые игры, исторические реконструкции, создание фан-клубов литературных героев. </w:t>
            </w:r>
          </w:p>
          <w:p w:rsidR="001A66E5" w:rsidRPr="00384980" w:rsidRDefault="001A66E5" w:rsidP="003C75DB">
            <w:pPr>
              <w:autoSpaceDE w:val="0"/>
              <w:autoSpaceDN w:val="0"/>
              <w:adjustRightInd w:val="0"/>
            </w:pPr>
            <w:r>
              <w:rPr>
                <w:sz w:val="23"/>
                <w:szCs w:val="23"/>
              </w:rPr>
              <w:t>Библиогид – новая форма рекомендательной библиографии.</w:t>
            </w:r>
          </w:p>
        </w:tc>
      </w:tr>
    </w:tbl>
    <w:p w:rsidR="001A66E5" w:rsidRPr="00B3135E" w:rsidRDefault="001A66E5" w:rsidP="00915F7C">
      <w:pPr>
        <w:autoSpaceDE w:val="0"/>
        <w:autoSpaceDN w:val="0"/>
        <w:adjustRightInd w:val="0"/>
        <w:jc w:val="center"/>
      </w:pPr>
    </w:p>
    <w:p w:rsidR="001A66E5" w:rsidRPr="00B3135E" w:rsidRDefault="001A66E5" w:rsidP="00915F7C">
      <w:pPr>
        <w:autoSpaceDE w:val="0"/>
        <w:autoSpaceDN w:val="0"/>
        <w:adjustRightInd w:val="0"/>
        <w:rPr>
          <w:b/>
        </w:rPr>
      </w:pPr>
      <w:r w:rsidRPr="00B3135E">
        <w:rPr>
          <w:b/>
        </w:rPr>
        <w:t>4.2.2. Содержание практических занятий</w:t>
      </w:r>
    </w:p>
    <w:p w:rsidR="001A66E5" w:rsidRPr="00B3135E" w:rsidRDefault="001A66E5" w:rsidP="00915F7C">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1A66E5" w:rsidRPr="00B3135E" w:rsidTr="00F6402D">
        <w:trPr>
          <w:jc w:val="center"/>
        </w:trPr>
        <w:tc>
          <w:tcPr>
            <w:tcW w:w="850" w:type="dxa"/>
          </w:tcPr>
          <w:p w:rsidR="001A66E5" w:rsidRPr="00B3135E" w:rsidRDefault="001A66E5" w:rsidP="000B4C99">
            <w:pPr>
              <w:widowControl w:val="0"/>
              <w:autoSpaceDE w:val="0"/>
              <w:autoSpaceDN w:val="0"/>
              <w:adjustRightInd w:val="0"/>
              <w:jc w:val="center"/>
              <w:rPr>
                <w:b/>
              </w:rPr>
            </w:pPr>
            <w:r w:rsidRPr="00B3135E">
              <w:rPr>
                <w:b/>
              </w:rPr>
              <w:t>№ п/п</w:t>
            </w:r>
          </w:p>
        </w:tc>
        <w:tc>
          <w:tcPr>
            <w:tcW w:w="2762" w:type="dxa"/>
          </w:tcPr>
          <w:p w:rsidR="001A66E5" w:rsidRPr="00B3135E" w:rsidRDefault="001A66E5" w:rsidP="000B4C99">
            <w:pPr>
              <w:widowControl w:val="0"/>
              <w:autoSpaceDE w:val="0"/>
              <w:autoSpaceDN w:val="0"/>
              <w:adjustRightInd w:val="0"/>
              <w:jc w:val="center"/>
              <w:rPr>
                <w:b/>
              </w:rPr>
            </w:pPr>
            <w:r w:rsidRPr="00B3135E">
              <w:rPr>
                <w:b/>
              </w:rPr>
              <w:t>Наименование темы (раздела) дисциплины</w:t>
            </w:r>
          </w:p>
        </w:tc>
        <w:tc>
          <w:tcPr>
            <w:tcW w:w="6594" w:type="dxa"/>
          </w:tcPr>
          <w:p w:rsidR="001A66E5" w:rsidRPr="00B3135E" w:rsidRDefault="001A66E5" w:rsidP="000B4C99">
            <w:pPr>
              <w:widowControl w:val="0"/>
              <w:autoSpaceDE w:val="0"/>
              <w:autoSpaceDN w:val="0"/>
              <w:adjustRightInd w:val="0"/>
              <w:jc w:val="center"/>
              <w:rPr>
                <w:b/>
              </w:rPr>
            </w:pPr>
            <w:r w:rsidRPr="00B3135E">
              <w:rPr>
                <w:b/>
              </w:rPr>
              <w:t>Содержание практического занятия</w:t>
            </w:r>
          </w:p>
        </w:tc>
      </w:tr>
      <w:tr w:rsidR="001A66E5" w:rsidRPr="00B3135E" w:rsidTr="00F6402D">
        <w:trPr>
          <w:jc w:val="center"/>
        </w:trPr>
        <w:tc>
          <w:tcPr>
            <w:tcW w:w="850" w:type="dxa"/>
          </w:tcPr>
          <w:p w:rsidR="001A66E5" w:rsidRPr="00B3135E" w:rsidRDefault="001A66E5" w:rsidP="000B4C99">
            <w:pPr>
              <w:widowControl w:val="0"/>
              <w:autoSpaceDE w:val="0"/>
              <w:autoSpaceDN w:val="0"/>
              <w:adjustRightInd w:val="0"/>
              <w:jc w:val="center"/>
            </w:pPr>
            <w:r>
              <w:t>1</w:t>
            </w:r>
          </w:p>
        </w:tc>
        <w:tc>
          <w:tcPr>
            <w:tcW w:w="2762" w:type="dxa"/>
          </w:tcPr>
          <w:p w:rsidR="001A66E5" w:rsidRPr="00384980" w:rsidRDefault="001A66E5" w:rsidP="003C75DB">
            <w:pPr>
              <w:pStyle w:val="Default"/>
              <w:jc w:val="both"/>
            </w:pPr>
            <w:r>
              <w:rPr>
                <w:sz w:val="23"/>
                <w:szCs w:val="23"/>
              </w:rPr>
              <w:t>Специфика литературы как вида искусства</w:t>
            </w:r>
          </w:p>
        </w:tc>
        <w:tc>
          <w:tcPr>
            <w:tcW w:w="6594" w:type="dxa"/>
          </w:tcPr>
          <w:p w:rsidR="001A66E5" w:rsidRDefault="001A66E5" w:rsidP="003C75DB">
            <w:pPr>
              <w:pStyle w:val="Default"/>
              <w:rPr>
                <w:sz w:val="23"/>
                <w:szCs w:val="23"/>
              </w:rPr>
            </w:pPr>
            <w:r>
              <w:rPr>
                <w:b/>
                <w:bCs/>
                <w:sz w:val="23"/>
                <w:szCs w:val="23"/>
              </w:rPr>
              <w:t xml:space="preserve">Практическое занятие 1 </w:t>
            </w:r>
          </w:p>
          <w:p w:rsidR="001A66E5" w:rsidRDefault="001A66E5" w:rsidP="003C75DB">
            <w:pPr>
              <w:pStyle w:val="Default"/>
              <w:rPr>
                <w:sz w:val="23"/>
                <w:szCs w:val="23"/>
              </w:rPr>
            </w:pPr>
            <w:r>
              <w:rPr>
                <w:sz w:val="23"/>
                <w:szCs w:val="23"/>
              </w:rPr>
              <w:t xml:space="preserve">1.Сущность искусства. </w:t>
            </w:r>
          </w:p>
          <w:p w:rsidR="001A66E5" w:rsidRDefault="001A66E5" w:rsidP="003C75DB">
            <w:pPr>
              <w:pStyle w:val="Default"/>
              <w:rPr>
                <w:sz w:val="23"/>
                <w:szCs w:val="23"/>
              </w:rPr>
            </w:pPr>
            <w:r>
              <w:rPr>
                <w:sz w:val="23"/>
                <w:szCs w:val="23"/>
              </w:rPr>
              <w:t xml:space="preserve">2.Образная природа искусства. </w:t>
            </w:r>
          </w:p>
          <w:p w:rsidR="001A66E5" w:rsidRDefault="001A66E5" w:rsidP="003C75DB">
            <w:pPr>
              <w:pStyle w:val="Default"/>
              <w:rPr>
                <w:sz w:val="23"/>
                <w:szCs w:val="23"/>
              </w:rPr>
            </w:pPr>
            <w:r>
              <w:rPr>
                <w:sz w:val="23"/>
                <w:szCs w:val="23"/>
              </w:rPr>
              <w:t xml:space="preserve">3. Виды искусства и принципы их вычленения. </w:t>
            </w:r>
          </w:p>
          <w:p w:rsidR="001A66E5" w:rsidRDefault="001A66E5" w:rsidP="003C75DB">
            <w:pPr>
              <w:pStyle w:val="Default"/>
              <w:rPr>
                <w:sz w:val="23"/>
                <w:szCs w:val="23"/>
              </w:rPr>
            </w:pPr>
            <w:r>
              <w:rPr>
                <w:sz w:val="23"/>
                <w:szCs w:val="23"/>
              </w:rPr>
              <w:t xml:space="preserve">4.Взаимодействие различных видов искусства. </w:t>
            </w:r>
          </w:p>
          <w:p w:rsidR="001A66E5" w:rsidRDefault="001A66E5" w:rsidP="003C75DB">
            <w:pPr>
              <w:pStyle w:val="Default"/>
              <w:rPr>
                <w:sz w:val="23"/>
                <w:szCs w:val="23"/>
              </w:rPr>
            </w:pPr>
            <w:r>
              <w:rPr>
                <w:b/>
                <w:bCs/>
                <w:sz w:val="23"/>
                <w:szCs w:val="23"/>
              </w:rPr>
              <w:t xml:space="preserve">Практическое занятие 2-3 </w:t>
            </w:r>
          </w:p>
          <w:p w:rsidR="001A66E5" w:rsidRDefault="001A66E5" w:rsidP="003C75DB">
            <w:pPr>
              <w:pStyle w:val="Default"/>
              <w:rPr>
                <w:color w:val="auto"/>
              </w:rPr>
            </w:pPr>
            <w:r>
              <w:rPr>
                <w:sz w:val="23"/>
                <w:szCs w:val="23"/>
              </w:rPr>
              <w:t xml:space="preserve">1.Функции искусства. </w:t>
            </w:r>
          </w:p>
          <w:p w:rsidR="001A66E5" w:rsidRDefault="001A66E5" w:rsidP="003C75DB">
            <w:pPr>
              <w:pStyle w:val="Default"/>
              <w:pageBreakBefore/>
              <w:rPr>
                <w:color w:val="auto"/>
                <w:sz w:val="23"/>
                <w:szCs w:val="23"/>
              </w:rPr>
            </w:pPr>
            <w:r>
              <w:rPr>
                <w:color w:val="auto"/>
                <w:sz w:val="23"/>
                <w:szCs w:val="23"/>
              </w:rPr>
              <w:t xml:space="preserve">2.Специфика литературы как вида искусства </w:t>
            </w:r>
          </w:p>
          <w:p w:rsidR="001A66E5" w:rsidRDefault="001A66E5" w:rsidP="003C75DB">
            <w:pPr>
              <w:pStyle w:val="Default"/>
              <w:rPr>
                <w:color w:val="auto"/>
                <w:sz w:val="23"/>
                <w:szCs w:val="23"/>
              </w:rPr>
            </w:pPr>
            <w:r>
              <w:rPr>
                <w:color w:val="auto"/>
                <w:sz w:val="23"/>
                <w:szCs w:val="23"/>
              </w:rPr>
              <w:t xml:space="preserve">3. Универсальность и художественная емкость искусства слова. </w:t>
            </w:r>
          </w:p>
          <w:p w:rsidR="001A66E5" w:rsidRDefault="001A66E5" w:rsidP="003C75DB">
            <w:pPr>
              <w:pStyle w:val="Default"/>
              <w:rPr>
                <w:color w:val="auto"/>
                <w:sz w:val="23"/>
                <w:szCs w:val="23"/>
              </w:rPr>
            </w:pPr>
            <w:r>
              <w:rPr>
                <w:color w:val="auto"/>
                <w:sz w:val="23"/>
                <w:szCs w:val="23"/>
              </w:rPr>
              <w:t xml:space="preserve">4. Соотношение литературы и других видов искусства. </w:t>
            </w:r>
          </w:p>
          <w:p w:rsidR="001A66E5" w:rsidRDefault="001A66E5" w:rsidP="003C75DB">
            <w:pPr>
              <w:pStyle w:val="Default"/>
              <w:rPr>
                <w:color w:val="auto"/>
                <w:sz w:val="23"/>
                <w:szCs w:val="23"/>
              </w:rPr>
            </w:pPr>
            <w:r>
              <w:rPr>
                <w:color w:val="auto"/>
                <w:sz w:val="23"/>
                <w:szCs w:val="23"/>
              </w:rPr>
              <w:t xml:space="preserve">5.Проблема перевода словесного образа в сценический и кинематографический. </w:t>
            </w:r>
          </w:p>
          <w:p w:rsidR="001A66E5" w:rsidRPr="00B3135E" w:rsidRDefault="001A66E5" w:rsidP="003C75DB">
            <w:r>
              <w:rPr>
                <w:sz w:val="23"/>
                <w:szCs w:val="23"/>
              </w:rPr>
              <w:t>6. Литература и фольклор.</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2</w:t>
            </w:r>
          </w:p>
        </w:tc>
        <w:tc>
          <w:tcPr>
            <w:tcW w:w="2762" w:type="dxa"/>
          </w:tcPr>
          <w:p w:rsidR="001A66E5" w:rsidRDefault="001A66E5" w:rsidP="003C75DB">
            <w:pPr>
              <w:pStyle w:val="Default"/>
              <w:rPr>
                <w:sz w:val="23"/>
                <w:szCs w:val="23"/>
              </w:rPr>
            </w:pPr>
            <w:r>
              <w:rPr>
                <w:sz w:val="23"/>
                <w:szCs w:val="23"/>
              </w:rPr>
              <w:t xml:space="preserve">Основные функции литературы. </w:t>
            </w:r>
          </w:p>
        </w:tc>
        <w:tc>
          <w:tcPr>
            <w:tcW w:w="6594" w:type="dxa"/>
          </w:tcPr>
          <w:p w:rsidR="001A66E5" w:rsidRDefault="001A66E5" w:rsidP="003C75DB">
            <w:pPr>
              <w:pStyle w:val="Default"/>
              <w:rPr>
                <w:sz w:val="23"/>
                <w:szCs w:val="23"/>
              </w:rPr>
            </w:pPr>
            <w:r>
              <w:rPr>
                <w:b/>
                <w:bCs/>
                <w:sz w:val="23"/>
                <w:szCs w:val="23"/>
              </w:rPr>
              <w:t xml:space="preserve">Практическое занятие 1 </w:t>
            </w:r>
          </w:p>
          <w:p w:rsidR="001A66E5" w:rsidRDefault="001A66E5" w:rsidP="003C75DB">
            <w:pPr>
              <w:pStyle w:val="Default"/>
              <w:rPr>
                <w:sz w:val="23"/>
                <w:szCs w:val="23"/>
              </w:rPr>
            </w:pPr>
            <w:r>
              <w:rPr>
                <w:sz w:val="23"/>
                <w:szCs w:val="23"/>
              </w:rPr>
              <w:t xml:space="preserve">1.Проблема понимания и интерпретации литературного произведения. </w:t>
            </w:r>
          </w:p>
          <w:p w:rsidR="001A66E5" w:rsidRDefault="001A66E5" w:rsidP="003C75DB">
            <w:pPr>
              <w:pStyle w:val="Default"/>
              <w:rPr>
                <w:sz w:val="23"/>
                <w:szCs w:val="23"/>
              </w:rPr>
            </w:pPr>
            <w:r>
              <w:rPr>
                <w:sz w:val="23"/>
                <w:szCs w:val="23"/>
              </w:rPr>
              <w:t xml:space="preserve">2.Читатель и автор. </w:t>
            </w:r>
          </w:p>
          <w:p w:rsidR="001A66E5" w:rsidRDefault="001A66E5" w:rsidP="003C75DB">
            <w:pPr>
              <w:pStyle w:val="Default"/>
              <w:rPr>
                <w:sz w:val="23"/>
                <w:szCs w:val="23"/>
              </w:rPr>
            </w:pPr>
            <w:r>
              <w:rPr>
                <w:sz w:val="23"/>
                <w:szCs w:val="23"/>
              </w:rPr>
              <w:t xml:space="preserve">3.Читатель-адресат и читатель-герой. </w:t>
            </w:r>
          </w:p>
          <w:p w:rsidR="001A66E5" w:rsidRDefault="001A66E5" w:rsidP="003C75DB">
            <w:pPr>
              <w:pStyle w:val="Default"/>
              <w:rPr>
                <w:sz w:val="23"/>
                <w:szCs w:val="23"/>
              </w:rPr>
            </w:pPr>
            <w:r>
              <w:rPr>
                <w:sz w:val="23"/>
                <w:szCs w:val="23"/>
              </w:rPr>
              <w:t xml:space="preserve">4 Реальный читатель и художественное произведение. </w:t>
            </w:r>
          </w:p>
          <w:p w:rsidR="001A66E5" w:rsidRDefault="001A66E5" w:rsidP="003C75DB">
            <w:pPr>
              <w:pStyle w:val="Default"/>
              <w:rPr>
                <w:sz w:val="23"/>
                <w:szCs w:val="23"/>
              </w:rPr>
            </w:pPr>
            <w:r>
              <w:rPr>
                <w:b/>
                <w:bCs/>
                <w:sz w:val="23"/>
                <w:szCs w:val="23"/>
              </w:rPr>
              <w:t xml:space="preserve">Практическое занятие 2-3 </w:t>
            </w:r>
          </w:p>
          <w:p w:rsidR="001A66E5" w:rsidRDefault="001A66E5" w:rsidP="003C75DB">
            <w:pPr>
              <w:pStyle w:val="Default"/>
              <w:rPr>
                <w:sz w:val="23"/>
                <w:szCs w:val="23"/>
              </w:rPr>
            </w:pPr>
            <w:r>
              <w:rPr>
                <w:sz w:val="23"/>
                <w:szCs w:val="23"/>
              </w:rPr>
              <w:t xml:space="preserve">1.Разделение литературы на роды и жанры. </w:t>
            </w:r>
          </w:p>
          <w:p w:rsidR="001A66E5" w:rsidRDefault="001A66E5" w:rsidP="003C75DB">
            <w:pPr>
              <w:pStyle w:val="Default"/>
              <w:rPr>
                <w:sz w:val="23"/>
                <w:szCs w:val="23"/>
              </w:rPr>
            </w:pPr>
            <w:r>
              <w:rPr>
                <w:sz w:val="23"/>
                <w:szCs w:val="23"/>
              </w:rPr>
              <w:t xml:space="preserve">2.Основные черты эпоса, лирики, драмы. </w:t>
            </w:r>
          </w:p>
          <w:p w:rsidR="001A66E5" w:rsidRDefault="001A66E5" w:rsidP="003C75DB">
            <w:pPr>
              <w:pStyle w:val="Default"/>
              <w:rPr>
                <w:sz w:val="23"/>
                <w:szCs w:val="23"/>
              </w:rPr>
            </w:pPr>
            <w:r>
              <w:rPr>
                <w:sz w:val="23"/>
                <w:szCs w:val="23"/>
              </w:rPr>
              <w:t xml:space="preserve">3.Понятие жанра в литературоведении. </w:t>
            </w:r>
          </w:p>
          <w:p w:rsidR="001A66E5" w:rsidRDefault="001A66E5" w:rsidP="003C75DB">
            <w:pPr>
              <w:pStyle w:val="Default"/>
              <w:rPr>
                <w:sz w:val="23"/>
                <w:szCs w:val="23"/>
              </w:rPr>
            </w:pPr>
            <w:r>
              <w:rPr>
                <w:sz w:val="23"/>
                <w:szCs w:val="23"/>
              </w:rPr>
              <w:t xml:space="preserve">4. Эпические жанровые формы </w:t>
            </w:r>
          </w:p>
          <w:p w:rsidR="001A66E5" w:rsidRDefault="001A66E5" w:rsidP="003C75DB">
            <w:pPr>
              <w:pStyle w:val="Default"/>
              <w:rPr>
                <w:sz w:val="23"/>
                <w:szCs w:val="23"/>
              </w:rPr>
            </w:pPr>
            <w:r>
              <w:rPr>
                <w:sz w:val="23"/>
                <w:szCs w:val="23"/>
              </w:rPr>
              <w:t xml:space="preserve">5.Лирические жанровые формы. </w:t>
            </w:r>
          </w:p>
          <w:p w:rsidR="001A66E5" w:rsidRDefault="001A66E5" w:rsidP="003C75DB">
            <w:pPr>
              <w:pStyle w:val="Default"/>
              <w:rPr>
                <w:sz w:val="23"/>
                <w:szCs w:val="23"/>
              </w:rPr>
            </w:pPr>
            <w:r>
              <w:rPr>
                <w:sz w:val="23"/>
                <w:szCs w:val="23"/>
              </w:rPr>
              <w:t xml:space="preserve">6. Основные драматические жанры. </w:t>
            </w:r>
          </w:p>
          <w:p w:rsidR="001A66E5" w:rsidRDefault="001A66E5" w:rsidP="003C75DB">
            <w:pPr>
              <w:pStyle w:val="Default"/>
              <w:rPr>
                <w:sz w:val="23"/>
                <w:szCs w:val="23"/>
              </w:rPr>
            </w:pPr>
            <w:r>
              <w:rPr>
                <w:sz w:val="23"/>
                <w:szCs w:val="23"/>
              </w:rPr>
              <w:t xml:space="preserve">7. Межродовые формы литературы. </w:t>
            </w:r>
          </w:p>
          <w:p w:rsidR="001A66E5" w:rsidRPr="00B3135E" w:rsidRDefault="001A66E5" w:rsidP="003C75DB">
            <w:pPr>
              <w:widowControl w:val="0"/>
              <w:autoSpaceDE w:val="0"/>
              <w:autoSpaceDN w:val="0"/>
              <w:adjustRightInd w:val="0"/>
              <w:jc w:val="both"/>
            </w:pPr>
            <w:r>
              <w:rPr>
                <w:sz w:val="23"/>
                <w:szCs w:val="23"/>
              </w:rPr>
              <w:t>8. Внеродовые формы литературы.</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3</w:t>
            </w:r>
          </w:p>
        </w:tc>
        <w:tc>
          <w:tcPr>
            <w:tcW w:w="2762" w:type="dxa"/>
          </w:tcPr>
          <w:p w:rsidR="001A66E5" w:rsidRDefault="001A66E5" w:rsidP="003C75DB">
            <w:pPr>
              <w:pStyle w:val="Default"/>
              <w:rPr>
                <w:sz w:val="23"/>
                <w:szCs w:val="23"/>
              </w:rPr>
            </w:pPr>
            <w:r>
              <w:rPr>
                <w:sz w:val="23"/>
                <w:szCs w:val="23"/>
              </w:rPr>
              <w:t xml:space="preserve">Литературное произведение как </w:t>
            </w:r>
          </w:p>
          <w:p w:rsidR="001A66E5" w:rsidRPr="00384980" w:rsidRDefault="001A66E5" w:rsidP="003C75DB">
            <w:pPr>
              <w:pStyle w:val="Default"/>
            </w:pPr>
            <w:r>
              <w:rPr>
                <w:sz w:val="23"/>
                <w:szCs w:val="23"/>
              </w:rPr>
              <w:t xml:space="preserve">целостная структура. </w:t>
            </w:r>
          </w:p>
        </w:tc>
        <w:tc>
          <w:tcPr>
            <w:tcW w:w="6594" w:type="dxa"/>
          </w:tcPr>
          <w:p w:rsidR="001A66E5" w:rsidRDefault="001A66E5" w:rsidP="003C75DB">
            <w:pPr>
              <w:pStyle w:val="Default"/>
              <w:rPr>
                <w:sz w:val="23"/>
                <w:szCs w:val="23"/>
              </w:rPr>
            </w:pPr>
            <w:r>
              <w:rPr>
                <w:sz w:val="23"/>
                <w:szCs w:val="23"/>
              </w:rPr>
              <w:t xml:space="preserve">1.Литературное произведение как целостность. </w:t>
            </w:r>
          </w:p>
          <w:p w:rsidR="001A66E5" w:rsidRDefault="001A66E5" w:rsidP="003C75DB">
            <w:pPr>
              <w:pStyle w:val="Default"/>
              <w:rPr>
                <w:sz w:val="23"/>
                <w:szCs w:val="23"/>
              </w:rPr>
            </w:pPr>
            <w:r>
              <w:rPr>
                <w:sz w:val="23"/>
                <w:szCs w:val="23"/>
              </w:rPr>
              <w:t xml:space="preserve">2.Понятие художественной целостности. </w:t>
            </w:r>
          </w:p>
          <w:p w:rsidR="001A66E5" w:rsidRDefault="001A66E5" w:rsidP="003C75DB">
            <w:pPr>
              <w:pStyle w:val="Default"/>
              <w:rPr>
                <w:sz w:val="23"/>
                <w:szCs w:val="23"/>
              </w:rPr>
            </w:pPr>
            <w:r>
              <w:rPr>
                <w:sz w:val="23"/>
                <w:szCs w:val="23"/>
              </w:rPr>
              <w:t xml:space="preserve">3.Понятие эстетической границы. Соотношение окончательного текста произведения и черновиков. </w:t>
            </w:r>
          </w:p>
          <w:p w:rsidR="001A66E5" w:rsidRDefault="001A66E5" w:rsidP="003C75DB">
            <w:pPr>
              <w:pStyle w:val="Default"/>
              <w:rPr>
                <w:sz w:val="23"/>
                <w:szCs w:val="23"/>
              </w:rPr>
            </w:pPr>
            <w:r>
              <w:rPr>
                <w:sz w:val="23"/>
                <w:szCs w:val="23"/>
              </w:rPr>
              <w:t xml:space="preserve">4.Соотношение фрагмента и художественного целого. </w:t>
            </w:r>
          </w:p>
          <w:p w:rsidR="001A66E5" w:rsidRPr="00B3135E" w:rsidRDefault="001A66E5" w:rsidP="003C75DB">
            <w:pPr>
              <w:autoSpaceDE w:val="0"/>
              <w:autoSpaceDN w:val="0"/>
              <w:adjustRightInd w:val="0"/>
            </w:pPr>
            <w:r>
              <w:rPr>
                <w:sz w:val="23"/>
                <w:szCs w:val="23"/>
              </w:rPr>
              <w:lastRenderedPageBreak/>
              <w:t>5.Понятие художественного цикла.</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lastRenderedPageBreak/>
              <w:t>4</w:t>
            </w:r>
          </w:p>
        </w:tc>
        <w:tc>
          <w:tcPr>
            <w:tcW w:w="2762" w:type="dxa"/>
          </w:tcPr>
          <w:p w:rsidR="001A66E5" w:rsidRPr="00384980" w:rsidRDefault="001A66E5" w:rsidP="003C75DB">
            <w:pPr>
              <w:pStyle w:val="Default"/>
              <w:jc w:val="both"/>
            </w:pPr>
            <w:r>
              <w:rPr>
                <w:sz w:val="23"/>
                <w:szCs w:val="23"/>
              </w:rPr>
              <w:t xml:space="preserve">Форма и содержание художественного произведения. </w:t>
            </w:r>
          </w:p>
        </w:tc>
        <w:tc>
          <w:tcPr>
            <w:tcW w:w="6594" w:type="dxa"/>
          </w:tcPr>
          <w:p w:rsidR="001A66E5" w:rsidRDefault="001A66E5" w:rsidP="003C75DB">
            <w:pPr>
              <w:pStyle w:val="Default"/>
              <w:rPr>
                <w:sz w:val="23"/>
                <w:szCs w:val="23"/>
              </w:rPr>
            </w:pPr>
            <w:r>
              <w:rPr>
                <w:b/>
                <w:bCs/>
                <w:sz w:val="23"/>
                <w:szCs w:val="23"/>
              </w:rPr>
              <w:t xml:space="preserve">Практическое занятие 1 </w:t>
            </w:r>
          </w:p>
          <w:p w:rsidR="001A66E5" w:rsidRDefault="001A66E5" w:rsidP="003C75DB">
            <w:pPr>
              <w:pStyle w:val="Default"/>
              <w:rPr>
                <w:sz w:val="23"/>
                <w:szCs w:val="23"/>
              </w:rPr>
            </w:pPr>
            <w:r>
              <w:rPr>
                <w:sz w:val="23"/>
                <w:szCs w:val="23"/>
              </w:rPr>
              <w:t xml:space="preserve">1.Состав литературного произведения. </w:t>
            </w:r>
          </w:p>
          <w:p w:rsidR="001A66E5" w:rsidRDefault="001A66E5" w:rsidP="003C75DB">
            <w:pPr>
              <w:pStyle w:val="Default"/>
              <w:rPr>
                <w:sz w:val="23"/>
                <w:szCs w:val="23"/>
              </w:rPr>
            </w:pPr>
            <w:r>
              <w:rPr>
                <w:sz w:val="23"/>
                <w:szCs w:val="23"/>
              </w:rPr>
              <w:t xml:space="preserve">2.Единство формы и содержания в художественном произведении. </w:t>
            </w:r>
          </w:p>
          <w:p w:rsidR="001A66E5" w:rsidRDefault="001A66E5" w:rsidP="003C75DB">
            <w:pPr>
              <w:pStyle w:val="Default"/>
              <w:rPr>
                <w:sz w:val="23"/>
                <w:szCs w:val="23"/>
              </w:rPr>
            </w:pPr>
            <w:r>
              <w:rPr>
                <w:sz w:val="23"/>
                <w:szCs w:val="23"/>
              </w:rPr>
              <w:t xml:space="preserve">3.Художественный мир произведения. </w:t>
            </w:r>
          </w:p>
          <w:p w:rsidR="001A66E5" w:rsidRDefault="001A66E5" w:rsidP="003C75DB">
            <w:pPr>
              <w:pStyle w:val="Default"/>
              <w:rPr>
                <w:sz w:val="23"/>
                <w:szCs w:val="23"/>
              </w:rPr>
            </w:pPr>
            <w:r>
              <w:rPr>
                <w:sz w:val="23"/>
                <w:szCs w:val="23"/>
              </w:rPr>
              <w:t xml:space="preserve">4.Художественная речь. </w:t>
            </w:r>
          </w:p>
          <w:p w:rsidR="001A66E5" w:rsidRDefault="001A66E5" w:rsidP="003C75DB">
            <w:pPr>
              <w:pStyle w:val="Default"/>
              <w:rPr>
                <w:sz w:val="23"/>
                <w:szCs w:val="23"/>
              </w:rPr>
            </w:pPr>
            <w:r>
              <w:rPr>
                <w:b/>
                <w:bCs/>
                <w:sz w:val="23"/>
                <w:szCs w:val="23"/>
              </w:rPr>
              <w:t xml:space="preserve">Практическое занятие 2 </w:t>
            </w:r>
          </w:p>
          <w:p w:rsidR="001A66E5" w:rsidRDefault="001A66E5" w:rsidP="003C75DB">
            <w:pPr>
              <w:pStyle w:val="Default"/>
              <w:rPr>
                <w:sz w:val="23"/>
                <w:szCs w:val="23"/>
              </w:rPr>
            </w:pPr>
            <w:r>
              <w:rPr>
                <w:sz w:val="23"/>
                <w:szCs w:val="23"/>
              </w:rPr>
              <w:t xml:space="preserve">1. Художественная речь. </w:t>
            </w:r>
          </w:p>
          <w:p w:rsidR="001A66E5" w:rsidRDefault="001A66E5" w:rsidP="003C75DB">
            <w:pPr>
              <w:pStyle w:val="Default"/>
              <w:rPr>
                <w:sz w:val="23"/>
                <w:szCs w:val="23"/>
              </w:rPr>
            </w:pPr>
            <w:r>
              <w:rPr>
                <w:sz w:val="23"/>
                <w:szCs w:val="23"/>
              </w:rPr>
              <w:t xml:space="preserve">2.Стилевое многообразие художественного текста. </w:t>
            </w:r>
          </w:p>
          <w:p w:rsidR="001A66E5" w:rsidRDefault="001A66E5" w:rsidP="003C75DB">
            <w:pPr>
              <w:pStyle w:val="Default"/>
              <w:rPr>
                <w:sz w:val="23"/>
                <w:szCs w:val="23"/>
              </w:rPr>
            </w:pPr>
            <w:r>
              <w:rPr>
                <w:sz w:val="23"/>
                <w:szCs w:val="23"/>
              </w:rPr>
              <w:t xml:space="preserve">3. Разноречие в художественном произведении. </w:t>
            </w:r>
          </w:p>
          <w:p w:rsidR="001A66E5" w:rsidRDefault="001A66E5" w:rsidP="003C75DB">
            <w:pPr>
              <w:pStyle w:val="Default"/>
              <w:rPr>
                <w:sz w:val="23"/>
                <w:szCs w:val="23"/>
              </w:rPr>
            </w:pPr>
            <w:r>
              <w:rPr>
                <w:sz w:val="23"/>
                <w:szCs w:val="23"/>
              </w:rPr>
              <w:t xml:space="preserve">4.Проблема подготовленности читателя к восприятию художественного произведения. </w:t>
            </w:r>
          </w:p>
          <w:p w:rsidR="001A66E5" w:rsidRDefault="001A66E5" w:rsidP="003C75DB">
            <w:pPr>
              <w:pStyle w:val="Default"/>
              <w:rPr>
                <w:sz w:val="23"/>
                <w:szCs w:val="23"/>
              </w:rPr>
            </w:pPr>
            <w:r>
              <w:rPr>
                <w:b/>
                <w:bCs/>
                <w:sz w:val="23"/>
                <w:szCs w:val="23"/>
              </w:rPr>
              <w:t xml:space="preserve">Практическое занятие 3 </w:t>
            </w:r>
          </w:p>
          <w:p w:rsidR="001A66E5" w:rsidRDefault="001A66E5" w:rsidP="003C75DB">
            <w:pPr>
              <w:pStyle w:val="Default"/>
              <w:rPr>
                <w:sz w:val="23"/>
                <w:szCs w:val="23"/>
              </w:rPr>
            </w:pPr>
            <w:r>
              <w:rPr>
                <w:sz w:val="23"/>
                <w:szCs w:val="23"/>
              </w:rPr>
              <w:t xml:space="preserve">1.Способы работы с текстом художественного произведения. </w:t>
            </w:r>
          </w:p>
          <w:p w:rsidR="001A66E5" w:rsidRDefault="001A66E5" w:rsidP="003C75DB">
            <w:pPr>
              <w:pStyle w:val="Default"/>
              <w:rPr>
                <w:sz w:val="23"/>
                <w:szCs w:val="23"/>
              </w:rPr>
            </w:pPr>
            <w:r>
              <w:rPr>
                <w:sz w:val="23"/>
                <w:szCs w:val="23"/>
              </w:rPr>
              <w:t xml:space="preserve">2.Проблема подготовленности читателя к восприятию художественного произведения. </w:t>
            </w:r>
          </w:p>
          <w:p w:rsidR="001A66E5" w:rsidRDefault="001A66E5" w:rsidP="003C75DB">
            <w:pPr>
              <w:pStyle w:val="Default"/>
              <w:rPr>
                <w:sz w:val="23"/>
                <w:szCs w:val="23"/>
              </w:rPr>
            </w:pPr>
            <w:r>
              <w:rPr>
                <w:sz w:val="23"/>
                <w:szCs w:val="23"/>
              </w:rPr>
              <w:t xml:space="preserve">3. Поверхностное чтение. Углубленное чтение. </w:t>
            </w:r>
          </w:p>
          <w:p w:rsidR="001A66E5" w:rsidRPr="00B3135E" w:rsidRDefault="001A66E5" w:rsidP="003C75DB">
            <w:pPr>
              <w:autoSpaceDE w:val="0"/>
              <w:autoSpaceDN w:val="0"/>
              <w:adjustRightInd w:val="0"/>
            </w:pPr>
            <w:r>
              <w:rPr>
                <w:sz w:val="23"/>
                <w:szCs w:val="23"/>
              </w:rPr>
              <w:t>4</w:t>
            </w:r>
            <w:r>
              <w:rPr>
                <w:b/>
                <w:bCs/>
                <w:sz w:val="23"/>
                <w:szCs w:val="23"/>
              </w:rPr>
              <w:t>.</w:t>
            </w:r>
            <w:r>
              <w:rPr>
                <w:sz w:val="23"/>
                <w:szCs w:val="23"/>
              </w:rPr>
              <w:t>Эстетически адекватное восприятие произведения.</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5</w:t>
            </w:r>
          </w:p>
        </w:tc>
        <w:tc>
          <w:tcPr>
            <w:tcW w:w="2762" w:type="dxa"/>
          </w:tcPr>
          <w:p w:rsidR="001A66E5" w:rsidRPr="00384980" w:rsidRDefault="001A66E5" w:rsidP="003C75DB">
            <w:pPr>
              <w:pStyle w:val="Default"/>
            </w:pPr>
            <w:r>
              <w:rPr>
                <w:sz w:val="23"/>
                <w:szCs w:val="23"/>
              </w:rPr>
              <w:t xml:space="preserve">Принципы анализа художественного произведения. </w:t>
            </w:r>
          </w:p>
        </w:tc>
        <w:tc>
          <w:tcPr>
            <w:tcW w:w="6594" w:type="dxa"/>
          </w:tcPr>
          <w:p w:rsidR="001A66E5" w:rsidRDefault="001A66E5" w:rsidP="003C75DB">
            <w:pPr>
              <w:pStyle w:val="Default"/>
              <w:rPr>
                <w:sz w:val="23"/>
                <w:szCs w:val="23"/>
              </w:rPr>
            </w:pPr>
            <w:r>
              <w:rPr>
                <w:b/>
                <w:bCs/>
                <w:sz w:val="23"/>
                <w:szCs w:val="23"/>
              </w:rPr>
              <w:t xml:space="preserve">Практическое занятие 1-2 </w:t>
            </w:r>
          </w:p>
          <w:p w:rsidR="001A66E5" w:rsidRDefault="001A66E5" w:rsidP="003C75DB">
            <w:pPr>
              <w:pStyle w:val="Default"/>
              <w:rPr>
                <w:sz w:val="23"/>
                <w:szCs w:val="23"/>
              </w:rPr>
            </w:pPr>
            <w:r>
              <w:rPr>
                <w:sz w:val="23"/>
                <w:szCs w:val="23"/>
              </w:rPr>
              <w:t xml:space="preserve">1.Приемы анализа. </w:t>
            </w:r>
          </w:p>
          <w:p w:rsidR="001A66E5" w:rsidRDefault="001A66E5" w:rsidP="003C75DB">
            <w:pPr>
              <w:pStyle w:val="Default"/>
              <w:rPr>
                <w:sz w:val="23"/>
                <w:szCs w:val="23"/>
              </w:rPr>
            </w:pPr>
            <w:r>
              <w:rPr>
                <w:sz w:val="23"/>
                <w:szCs w:val="23"/>
              </w:rPr>
              <w:t xml:space="preserve">2.Учет особенностей восприятия художественной литературы младшими школьниками. </w:t>
            </w:r>
          </w:p>
          <w:p w:rsidR="001A66E5" w:rsidRDefault="001A66E5" w:rsidP="003C75DB">
            <w:pPr>
              <w:pStyle w:val="Default"/>
              <w:rPr>
                <w:sz w:val="23"/>
                <w:szCs w:val="23"/>
              </w:rPr>
            </w:pPr>
            <w:r>
              <w:rPr>
                <w:sz w:val="23"/>
                <w:szCs w:val="23"/>
              </w:rPr>
              <w:t xml:space="preserve">3.Различие понятий «работа с текстом художественного произведения» и «анализ художественного произведения». </w:t>
            </w:r>
          </w:p>
          <w:p w:rsidR="001A66E5" w:rsidRDefault="001A66E5" w:rsidP="003C75DB">
            <w:pPr>
              <w:pStyle w:val="Default"/>
              <w:rPr>
                <w:sz w:val="23"/>
                <w:szCs w:val="23"/>
              </w:rPr>
            </w:pPr>
            <w:r>
              <w:rPr>
                <w:sz w:val="23"/>
                <w:szCs w:val="23"/>
              </w:rPr>
              <w:t xml:space="preserve">4.Прием анализа как способ постижения его идеи. </w:t>
            </w:r>
          </w:p>
          <w:p w:rsidR="001A66E5" w:rsidRDefault="001A66E5" w:rsidP="003C75DB">
            <w:pPr>
              <w:pStyle w:val="Default"/>
              <w:rPr>
                <w:sz w:val="23"/>
                <w:szCs w:val="23"/>
              </w:rPr>
            </w:pPr>
            <w:r>
              <w:rPr>
                <w:b/>
                <w:bCs/>
                <w:sz w:val="23"/>
                <w:szCs w:val="23"/>
              </w:rPr>
              <w:t xml:space="preserve">Практическое занятие 3 </w:t>
            </w:r>
          </w:p>
          <w:p w:rsidR="001A66E5" w:rsidRDefault="001A66E5" w:rsidP="003C75DB">
            <w:pPr>
              <w:pStyle w:val="Default"/>
              <w:rPr>
                <w:sz w:val="23"/>
                <w:szCs w:val="23"/>
              </w:rPr>
            </w:pPr>
            <w:r>
              <w:rPr>
                <w:sz w:val="23"/>
                <w:szCs w:val="23"/>
              </w:rPr>
              <w:t xml:space="preserve">1.Виды и приемы анализа: </w:t>
            </w:r>
          </w:p>
          <w:p w:rsidR="001A66E5" w:rsidRDefault="001A66E5" w:rsidP="003C75DB">
            <w:pPr>
              <w:pStyle w:val="Default"/>
              <w:rPr>
                <w:sz w:val="23"/>
                <w:szCs w:val="23"/>
              </w:rPr>
            </w:pPr>
            <w:r>
              <w:rPr>
                <w:sz w:val="23"/>
                <w:szCs w:val="23"/>
              </w:rPr>
              <w:t xml:space="preserve">– проблемный, </w:t>
            </w:r>
          </w:p>
          <w:p w:rsidR="001A66E5" w:rsidRDefault="001A66E5" w:rsidP="003C75DB">
            <w:pPr>
              <w:pStyle w:val="Default"/>
              <w:rPr>
                <w:sz w:val="23"/>
                <w:szCs w:val="23"/>
              </w:rPr>
            </w:pPr>
            <w:r>
              <w:rPr>
                <w:sz w:val="23"/>
                <w:szCs w:val="23"/>
              </w:rPr>
              <w:t xml:space="preserve">– стилистический, </w:t>
            </w:r>
          </w:p>
          <w:p w:rsidR="001A66E5" w:rsidRDefault="001A66E5" w:rsidP="003C75DB">
            <w:pPr>
              <w:pStyle w:val="Default"/>
              <w:rPr>
                <w:sz w:val="23"/>
                <w:szCs w:val="23"/>
              </w:rPr>
            </w:pPr>
            <w:r>
              <w:rPr>
                <w:sz w:val="23"/>
                <w:szCs w:val="23"/>
              </w:rPr>
              <w:t xml:space="preserve">– анализ развития действия, </w:t>
            </w:r>
          </w:p>
          <w:p w:rsidR="001A66E5" w:rsidRDefault="001A66E5" w:rsidP="003C75DB">
            <w:pPr>
              <w:pStyle w:val="Default"/>
              <w:rPr>
                <w:sz w:val="23"/>
                <w:szCs w:val="23"/>
              </w:rPr>
            </w:pPr>
            <w:r>
              <w:rPr>
                <w:sz w:val="23"/>
                <w:szCs w:val="23"/>
              </w:rPr>
              <w:t xml:space="preserve">– анализ художественных образов. </w:t>
            </w:r>
          </w:p>
          <w:p w:rsidR="001A66E5" w:rsidRPr="00B3135E" w:rsidRDefault="001A66E5" w:rsidP="003C75DB">
            <w:pPr>
              <w:autoSpaceDE w:val="0"/>
              <w:autoSpaceDN w:val="0"/>
              <w:adjustRightInd w:val="0"/>
            </w:pPr>
            <w:r>
              <w:rPr>
                <w:sz w:val="23"/>
                <w:szCs w:val="23"/>
              </w:rPr>
              <w:t>2. Использование исследовательских заданий в процессе анализа художественного произведения в начальной школе.</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6</w:t>
            </w:r>
          </w:p>
        </w:tc>
        <w:tc>
          <w:tcPr>
            <w:tcW w:w="2762" w:type="dxa"/>
          </w:tcPr>
          <w:p w:rsidR="001A66E5" w:rsidRPr="00384980" w:rsidRDefault="001A66E5" w:rsidP="003C75DB">
            <w:pPr>
              <w:pStyle w:val="Default"/>
            </w:pPr>
            <w:r>
              <w:rPr>
                <w:sz w:val="23"/>
                <w:szCs w:val="23"/>
              </w:rPr>
              <w:t xml:space="preserve">Автор, герой и читатель в художественном произведении </w:t>
            </w:r>
          </w:p>
        </w:tc>
        <w:tc>
          <w:tcPr>
            <w:tcW w:w="6594" w:type="dxa"/>
          </w:tcPr>
          <w:p w:rsidR="001A66E5" w:rsidRDefault="001A66E5" w:rsidP="003C75DB">
            <w:pPr>
              <w:pStyle w:val="Default"/>
              <w:rPr>
                <w:sz w:val="23"/>
                <w:szCs w:val="23"/>
              </w:rPr>
            </w:pPr>
            <w:r>
              <w:rPr>
                <w:sz w:val="23"/>
                <w:szCs w:val="23"/>
              </w:rPr>
              <w:t xml:space="preserve">1.Исторический аспект проблемы автора. </w:t>
            </w:r>
          </w:p>
          <w:p w:rsidR="001A66E5" w:rsidRDefault="001A66E5" w:rsidP="003C75DB">
            <w:pPr>
              <w:pStyle w:val="Default"/>
              <w:rPr>
                <w:sz w:val="23"/>
                <w:szCs w:val="23"/>
              </w:rPr>
            </w:pPr>
            <w:r>
              <w:rPr>
                <w:sz w:val="23"/>
                <w:szCs w:val="23"/>
              </w:rPr>
              <w:t xml:space="preserve">2.Автор биографический и автор имманентный. </w:t>
            </w:r>
          </w:p>
          <w:p w:rsidR="001A66E5" w:rsidRDefault="001A66E5" w:rsidP="003C75DB">
            <w:pPr>
              <w:pStyle w:val="Default"/>
              <w:rPr>
                <w:sz w:val="23"/>
                <w:szCs w:val="23"/>
              </w:rPr>
            </w:pPr>
            <w:r>
              <w:rPr>
                <w:sz w:val="23"/>
                <w:szCs w:val="23"/>
              </w:rPr>
              <w:t xml:space="preserve">3.Образ автора в произведении. </w:t>
            </w:r>
          </w:p>
          <w:p w:rsidR="001A66E5" w:rsidRDefault="001A66E5" w:rsidP="003C75DB">
            <w:pPr>
              <w:pStyle w:val="Default"/>
              <w:rPr>
                <w:sz w:val="23"/>
                <w:szCs w:val="23"/>
              </w:rPr>
            </w:pPr>
            <w:r>
              <w:rPr>
                <w:sz w:val="23"/>
                <w:szCs w:val="23"/>
              </w:rPr>
              <w:t xml:space="preserve">4.Способы выражения авторской позиции в произведении. </w:t>
            </w:r>
          </w:p>
          <w:p w:rsidR="001A66E5" w:rsidRDefault="001A66E5" w:rsidP="003C75DB">
            <w:pPr>
              <w:pStyle w:val="Default"/>
              <w:rPr>
                <w:sz w:val="23"/>
                <w:szCs w:val="23"/>
              </w:rPr>
            </w:pPr>
            <w:r>
              <w:rPr>
                <w:sz w:val="23"/>
                <w:szCs w:val="23"/>
              </w:rPr>
              <w:t xml:space="preserve">5.Автор и герой. </w:t>
            </w:r>
          </w:p>
          <w:p w:rsidR="001A66E5" w:rsidRDefault="001A66E5" w:rsidP="003C75DB">
            <w:pPr>
              <w:pStyle w:val="Default"/>
              <w:rPr>
                <w:sz w:val="23"/>
                <w:szCs w:val="23"/>
              </w:rPr>
            </w:pPr>
            <w:r>
              <w:rPr>
                <w:sz w:val="23"/>
                <w:szCs w:val="23"/>
              </w:rPr>
              <w:t xml:space="preserve">6.Автор и читатель. </w:t>
            </w:r>
          </w:p>
          <w:p w:rsidR="001A66E5" w:rsidRDefault="001A66E5" w:rsidP="003C75DB">
            <w:pPr>
              <w:pStyle w:val="Default"/>
              <w:rPr>
                <w:sz w:val="23"/>
                <w:szCs w:val="23"/>
              </w:rPr>
            </w:pPr>
            <w:r>
              <w:rPr>
                <w:sz w:val="23"/>
                <w:szCs w:val="23"/>
              </w:rPr>
              <w:t xml:space="preserve">7.Знакомство с концепцией М.М. Бахтина о сотворческих отношениях автора, героя и читателя. </w:t>
            </w:r>
          </w:p>
          <w:p w:rsidR="001A66E5" w:rsidRPr="00B3135E" w:rsidRDefault="001A66E5" w:rsidP="003C75DB">
            <w:pPr>
              <w:autoSpaceDE w:val="0"/>
              <w:autoSpaceDN w:val="0"/>
              <w:adjustRightInd w:val="0"/>
            </w:pPr>
            <w:r>
              <w:rPr>
                <w:sz w:val="23"/>
                <w:szCs w:val="23"/>
              </w:rPr>
              <w:t>8.Авторская позиция в художественном произведении и способы ее реализации в художественном тексте.</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7</w:t>
            </w:r>
          </w:p>
        </w:tc>
        <w:tc>
          <w:tcPr>
            <w:tcW w:w="2762" w:type="dxa"/>
          </w:tcPr>
          <w:p w:rsidR="001A66E5" w:rsidRPr="00384980" w:rsidRDefault="001A66E5" w:rsidP="003C75DB">
            <w:pPr>
              <w:pStyle w:val="Default"/>
            </w:pPr>
            <w:r>
              <w:rPr>
                <w:sz w:val="23"/>
                <w:szCs w:val="23"/>
              </w:rPr>
              <w:t>Закономерности литературного процесса</w:t>
            </w:r>
          </w:p>
        </w:tc>
        <w:tc>
          <w:tcPr>
            <w:tcW w:w="6594" w:type="dxa"/>
          </w:tcPr>
          <w:p w:rsidR="001A66E5" w:rsidRDefault="001A66E5" w:rsidP="003C75DB">
            <w:pPr>
              <w:pStyle w:val="Default"/>
              <w:rPr>
                <w:sz w:val="23"/>
                <w:szCs w:val="23"/>
              </w:rPr>
            </w:pPr>
            <w:r>
              <w:rPr>
                <w:sz w:val="23"/>
                <w:szCs w:val="23"/>
              </w:rPr>
              <w:t xml:space="preserve">1.Понятие литературного процесса. </w:t>
            </w:r>
          </w:p>
          <w:p w:rsidR="001A66E5" w:rsidRDefault="001A66E5" w:rsidP="003C75DB">
            <w:pPr>
              <w:pStyle w:val="Default"/>
              <w:rPr>
                <w:sz w:val="23"/>
                <w:szCs w:val="23"/>
              </w:rPr>
            </w:pPr>
            <w:r>
              <w:rPr>
                <w:sz w:val="23"/>
                <w:szCs w:val="23"/>
              </w:rPr>
              <w:t xml:space="preserve">2.Представление о литературном процессе как динамически развивающихся направлениях, методах, стилях, исторически изменяющейся системе жанров. </w:t>
            </w:r>
          </w:p>
          <w:p w:rsidR="001A66E5" w:rsidRDefault="001A66E5" w:rsidP="003C75DB">
            <w:pPr>
              <w:pStyle w:val="Default"/>
              <w:rPr>
                <w:sz w:val="23"/>
                <w:szCs w:val="23"/>
              </w:rPr>
            </w:pPr>
            <w:r>
              <w:rPr>
                <w:sz w:val="23"/>
                <w:szCs w:val="23"/>
              </w:rPr>
              <w:t xml:space="preserve">3.Роды и виды детской литературы. </w:t>
            </w:r>
          </w:p>
          <w:p w:rsidR="001A66E5" w:rsidRDefault="001A66E5" w:rsidP="003C75DB">
            <w:pPr>
              <w:pStyle w:val="Default"/>
              <w:rPr>
                <w:sz w:val="23"/>
                <w:szCs w:val="23"/>
              </w:rPr>
            </w:pPr>
            <w:r>
              <w:rPr>
                <w:sz w:val="23"/>
                <w:szCs w:val="23"/>
              </w:rPr>
              <w:t xml:space="preserve">4.Примеры появления новых жанров в современной литературе </w:t>
            </w:r>
            <w:r>
              <w:rPr>
                <w:sz w:val="23"/>
                <w:szCs w:val="23"/>
              </w:rPr>
              <w:lastRenderedPageBreak/>
              <w:t xml:space="preserve">для детей. </w:t>
            </w:r>
          </w:p>
          <w:p w:rsidR="001A66E5" w:rsidRPr="00B3135E" w:rsidRDefault="001A66E5" w:rsidP="003C75DB">
            <w:pPr>
              <w:autoSpaceDE w:val="0"/>
              <w:autoSpaceDN w:val="0"/>
              <w:adjustRightInd w:val="0"/>
            </w:pPr>
            <w:r>
              <w:rPr>
                <w:sz w:val="23"/>
                <w:szCs w:val="23"/>
              </w:rPr>
              <w:t>5.Особенности современного этапа развития литературы, сочетание в ней реалистических, модернистских и постмодернистских тенденций.</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lastRenderedPageBreak/>
              <w:t>8</w:t>
            </w:r>
          </w:p>
        </w:tc>
        <w:tc>
          <w:tcPr>
            <w:tcW w:w="2762" w:type="dxa"/>
          </w:tcPr>
          <w:p w:rsidR="001A66E5" w:rsidRPr="00384980" w:rsidRDefault="001A66E5" w:rsidP="003C75DB">
            <w:pPr>
              <w:pStyle w:val="Default"/>
              <w:jc w:val="both"/>
            </w:pPr>
            <w:r>
              <w:rPr>
                <w:sz w:val="23"/>
                <w:szCs w:val="23"/>
              </w:rPr>
              <w:t xml:space="preserve">Теория литературы – одна из научных основ читательской деятельности. </w:t>
            </w:r>
          </w:p>
        </w:tc>
        <w:tc>
          <w:tcPr>
            <w:tcW w:w="6594" w:type="dxa"/>
          </w:tcPr>
          <w:p w:rsidR="001A66E5" w:rsidRDefault="001A66E5" w:rsidP="003C75DB">
            <w:pPr>
              <w:pStyle w:val="Default"/>
              <w:rPr>
                <w:sz w:val="23"/>
                <w:szCs w:val="23"/>
              </w:rPr>
            </w:pPr>
            <w:r>
              <w:rPr>
                <w:sz w:val="23"/>
                <w:szCs w:val="23"/>
              </w:rPr>
              <w:t xml:space="preserve">1.Понятие читательской деятельности. </w:t>
            </w:r>
          </w:p>
          <w:p w:rsidR="001A66E5" w:rsidRDefault="001A66E5" w:rsidP="003C75DB">
            <w:pPr>
              <w:pStyle w:val="Default"/>
              <w:rPr>
                <w:sz w:val="23"/>
                <w:szCs w:val="23"/>
              </w:rPr>
            </w:pPr>
            <w:r>
              <w:rPr>
                <w:sz w:val="23"/>
                <w:szCs w:val="23"/>
              </w:rPr>
              <w:t xml:space="preserve">2.Читатель как объект методической науки. </w:t>
            </w:r>
          </w:p>
          <w:p w:rsidR="001A66E5" w:rsidRDefault="001A66E5" w:rsidP="003C75DB">
            <w:pPr>
              <w:pStyle w:val="Default"/>
              <w:rPr>
                <w:sz w:val="23"/>
                <w:szCs w:val="23"/>
              </w:rPr>
            </w:pPr>
            <w:r>
              <w:rPr>
                <w:sz w:val="23"/>
                <w:szCs w:val="23"/>
              </w:rPr>
              <w:t xml:space="preserve">3. Соотношение понятий «читательская квалификация» и «читательская культура». </w:t>
            </w:r>
          </w:p>
          <w:p w:rsidR="001A66E5" w:rsidRDefault="001A66E5" w:rsidP="003C75DB">
            <w:pPr>
              <w:pStyle w:val="Default"/>
              <w:rPr>
                <w:sz w:val="23"/>
                <w:szCs w:val="23"/>
              </w:rPr>
            </w:pPr>
            <w:r>
              <w:rPr>
                <w:sz w:val="23"/>
                <w:szCs w:val="23"/>
              </w:rPr>
              <w:t xml:space="preserve">4. Принципы формирования круга детского чтения. </w:t>
            </w:r>
          </w:p>
          <w:p w:rsidR="001A66E5" w:rsidRDefault="001A66E5" w:rsidP="003C75DB">
            <w:pPr>
              <w:pStyle w:val="Default"/>
              <w:rPr>
                <w:sz w:val="23"/>
                <w:szCs w:val="23"/>
              </w:rPr>
            </w:pPr>
            <w:r>
              <w:rPr>
                <w:sz w:val="23"/>
                <w:szCs w:val="23"/>
              </w:rPr>
              <w:t xml:space="preserve">5.«Золотой фонд» детской литературы и его представленность в круге детского чтения. </w:t>
            </w:r>
          </w:p>
          <w:p w:rsidR="001A66E5" w:rsidRDefault="001A66E5" w:rsidP="003C75DB">
            <w:pPr>
              <w:pStyle w:val="Default"/>
              <w:rPr>
                <w:sz w:val="23"/>
                <w:szCs w:val="23"/>
              </w:rPr>
            </w:pPr>
            <w:r>
              <w:rPr>
                <w:sz w:val="23"/>
                <w:szCs w:val="23"/>
              </w:rPr>
              <w:t xml:space="preserve">6. Библиография детской литературы. </w:t>
            </w:r>
          </w:p>
          <w:p w:rsidR="001A66E5" w:rsidRPr="00B3135E" w:rsidRDefault="001A66E5" w:rsidP="003C75DB">
            <w:pPr>
              <w:autoSpaceDE w:val="0"/>
              <w:autoSpaceDN w:val="0"/>
              <w:adjustRightInd w:val="0"/>
            </w:pPr>
            <w:r>
              <w:rPr>
                <w:sz w:val="23"/>
                <w:szCs w:val="23"/>
              </w:rPr>
              <w:t>7.Книжное окружение младшего школьника в школе и дома.</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9</w:t>
            </w:r>
          </w:p>
        </w:tc>
        <w:tc>
          <w:tcPr>
            <w:tcW w:w="2762" w:type="dxa"/>
          </w:tcPr>
          <w:p w:rsidR="001A66E5" w:rsidRPr="00384980" w:rsidRDefault="001A66E5" w:rsidP="003C75DB">
            <w:pPr>
              <w:pStyle w:val="Default"/>
              <w:jc w:val="both"/>
            </w:pPr>
            <w:r>
              <w:rPr>
                <w:sz w:val="23"/>
                <w:szCs w:val="23"/>
              </w:rPr>
              <w:t>Теория формирования читательской самостоятельности младших школьников</w:t>
            </w:r>
          </w:p>
        </w:tc>
        <w:tc>
          <w:tcPr>
            <w:tcW w:w="6594" w:type="dxa"/>
          </w:tcPr>
          <w:p w:rsidR="001A66E5" w:rsidRDefault="001A66E5" w:rsidP="003C75DB">
            <w:pPr>
              <w:pStyle w:val="Default"/>
              <w:rPr>
                <w:sz w:val="23"/>
                <w:szCs w:val="23"/>
              </w:rPr>
            </w:pPr>
            <w:r>
              <w:rPr>
                <w:b/>
                <w:bCs/>
                <w:sz w:val="23"/>
                <w:szCs w:val="23"/>
              </w:rPr>
              <w:t xml:space="preserve">Практическое занятие 1 </w:t>
            </w:r>
          </w:p>
          <w:p w:rsidR="001A66E5" w:rsidRDefault="001A66E5" w:rsidP="003C75DB">
            <w:pPr>
              <w:pStyle w:val="Default"/>
              <w:rPr>
                <w:sz w:val="23"/>
                <w:szCs w:val="23"/>
              </w:rPr>
            </w:pPr>
            <w:r>
              <w:rPr>
                <w:sz w:val="23"/>
                <w:szCs w:val="23"/>
              </w:rPr>
              <w:t xml:space="preserve">1.Основные понятия теории формирования читательской самостоятельности. </w:t>
            </w:r>
          </w:p>
          <w:p w:rsidR="001A66E5" w:rsidRDefault="001A66E5" w:rsidP="003C75DB">
            <w:pPr>
              <w:pStyle w:val="Default"/>
              <w:rPr>
                <w:sz w:val="23"/>
                <w:szCs w:val="23"/>
              </w:rPr>
            </w:pPr>
            <w:r>
              <w:rPr>
                <w:sz w:val="23"/>
                <w:szCs w:val="23"/>
              </w:rPr>
              <w:t xml:space="preserve">2. Чтение-общение как вид речевой деятельности. </w:t>
            </w:r>
          </w:p>
          <w:p w:rsidR="001A66E5" w:rsidRDefault="001A66E5" w:rsidP="003C75DB">
            <w:pPr>
              <w:pStyle w:val="Default"/>
              <w:rPr>
                <w:sz w:val="23"/>
                <w:szCs w:val="23"/>
              </w:rPr>
            </w:pPr>
            <w:r>
              <w:rPr>
                <w:sz w:val="23"/>
                <w:szCs w:val="23"/>
              </w:rPr>
              <w:t xml:space="preserve">3. Тип правильной читательской деятельности (ТПЧД). </w:t>
            </w:r>
          </w:p>
          <w:p w:rsidR="001A66E5" w:rsidRDefault="001A66E5" w:rsidP="003C75DB">
            <w:pPr>
              <w:pStyle w:val="Default"/>
              <w:rPr>
                <w:sz w:val="23"/>
                <w:szCs w:val="23"/>
              </w:rPr>
            </w:pPr>
            <w:r>
              <w:rPr>
                <w:b/>
                <w:bCs/>
                <w:sz w:val="23"/>
                <w:szCs w:val="23"/>
              </w:rPr>
              <w:t xml:space="preserve">Практическое занятие 2-3 </w:t>
            </w:r>
          </w:p>
          <w:p w:rsidR="001A66E5" w:rsidRDefault="001A66E5" w:rsidP="003C75DB">
            <w:pPr>
              <w:pStyle w:val="Default"/>
              <w:rPr>
                <w:sz w:val="23"/>
                <w:szCs w:val="23"/>
              </w:rPr>
            </w:pPr>
            <w:r>
              <w:rPr>
                <w:sz w:val="23"/>
                <w:szCs w:val="23"/>
              </w:rPr>
              <w:t xml:space="preserve">1.Закон деятельностного формирования читательской культуры и его следствия. </w:t>
            </w:r>
          </w:p>
          <w:p w:rsidR="001A66E5" w:rsidRDefault="001A66E5" w:rsidP="003C75DB">
            <w:pPr>
              <w:pStyle w:val="Default"/>
              <w:rPr>
                <w:sz w:val="23"/>
                <w:szCs w:val="23"/>
              </w:rPr>
            </w:pPr>
            <w:r>
              <w:rPr>
                <w:sz w:val="23"/>
                <w:szCs w:val="23"/>
              </w:rPr>
              <w:t xml:space="preserve">2. Методическая заповедь учителя, обучающего младших школьников чтению-общению. </w:t>
            </w:r>
          </w:p>
          <w:p w:rsidR="001A66E5" w:rsidRDefault="001A66E5" w:rsidP="003C75DB">
            <w:pPr>
              <w:pStyle w:val="Default"/>
              <w:rPr>
                <w:sz w:val="23"/>
                <w:szCs w:val="23"/>
              </w:rPr>
            </w:pPr>
            <w:r>
              <w:rPr>
                <w:sz w:val="23"/>
                <w:szCs w:val="23"/>
              </w:rPr>
              <w:t xml:space="preserve">3. Урок литературного чтения как основная форма подготовки ребенка-читателя к самостоятельной деятельности с книгой. </w:t>
            </w:r>
          </w:p>
          <w:p w:rsidR="001A66E5" w:rsidRPr="00B3135E" w:rsidRDefault="001A66E5" w:rsidP="003C75DB">
            <w:pPr>
              <w:autoSpaceDE w:val="0"/>
              <w:autoSpaceDN w:val="0"/>
              <w:adjustRightInd w:val="0"/>
            </w:pPr>
            <w:r>
              <w:rPr>
                <w:sz w:val="23"/>
                <w:szCs w:val="23"/>
              </w:rPr>
              <w:t>4. Формирование грамотного читателя во внеурочной деятельности по литературному чтению.</w:t>
            </w:r>
          </w:p>
        </w:tc>
      </w:tr>
      <w:tr w:rsidR="001A66E5" w:rsidRPr="00B3135E" w:rsidTr="00F6402D">
        <w:trPr>
          <w:jc w:val="center"/>
        </w:trPr>
        <w:tc>
          <w:tcPr>
            <w:tcW w:w="850" w:type="dxa"/>
          </w:tcPr>
          <w:p w:rsidR="001A66E5" w:rsidRPr="00B3135E" w:rsidRDefault="001A66E5" w:rsidP="000B4C99">
            <w:pPr>
              <w:widowControl w:val="0"/>
              <w:autoSpaceDE w:val="0"/>
              <w:autoSpaceDN w:val="0"/>
              <w:adjustRightInd w:val="0"/>
              <w:jc w:val="both"/>
            </w:pPr>
            <w:r>
              <w:t>10</w:t>
            </w:r>
          </w:p>
        </w:tc>
        <w:tc>
          <w:tcPr>
            <w:tcW w:w="2762" w:type="dxa"/>
          </w:tcPr>
          <w:p w:rsidR="001A66E5" w:rsidRPr="00384980" w:rsidRDefault="001A66E5" w:rsidP="003C75DB">
            <w:pPr>
              <w:pStyle w:val="Default"/>
              <w:jc w:val="both"/>
            </w:pPr>
            <w:r>
              <w:rPr>
                <w:sz w:val="23"/>
                <w:szCs w:val="23"/>
              </w:rPr>
              <w:t xml:space="preserve">Принципы организации читательской деятельности учащихся начальных классов. </w:t>
            </w:r>
          </w:p>
        </w:tc>
        <w:tc>
          <w:tcPr>
            <w:tcW w:w="6594" w:type="dxa"/>
          </w:tcPr>
          <w:p w:rsidR="001A66E5" w:rsidRDefault="001A66E5" w:rsidP="003C75DB">
            <w:pPr>
              <w:pStyle w:val="Default"/>
              <w:rPr>
                <w:sz w:val="23"/>
                <w:szCs w:val="23"/>
              </w:rPr>
            </w:pPr>
            <w:r>
              <w:rPr>
                <w:sz w:val="23"/>
                <w:szCs w:val="23"/>
              </w:rPr>
              <w:t xml:space="preserve">1.Взаимосвязь принципов читательской деятельности и принципов анализа художественного произведения. </w:t>
            </w:r>
          </w:p>
          <w:p w:rsidR="001A66E5" w:rsidRDefault="001A66E5" w:rsidP="003C75DB">
            <w:pPr>
              <w:pStyle w:val="Default"/>
              <w:rPr>
                <w:sz w:val="23"/>
                <w:szCs w:val="23"/>
              </w:rPr>
            </w:pPr>
            <w:r>
              <w:rPr>
                <w:sz w:val="23"/>
                <w:szCs w:val="23"/>
              </w:rPr>
              <w:t xml:space="preserve">2.Система формирования читательской самостоятельности младших школьников. </w:t>
            </w:r>
          </w:p>
          <w:p w:rsidR="001A66E5" w:rsidRDefault="001A66E5" w:rsidP="003C75DB">
            <w:pPr>
              <w:pStyle w:val="Default"/>
              <w:rPr>
                <w:sz w:val="23"/>
                <w:szCs w:val="23"/>
              </w:rPr>
            </w:pPr>
            <w:r>
              <w:rPr>
                <w:sz w:val="23"/>
                <w:szCs w:val="23"/>
              </w:rPr>
              <w:t xml:space="preserve">3.Формирование духовно-нравственного мировоззрения ребенка средствами литературы. </w:t>
            </w:r>
          </w:p>
          <w:p w:rsidR="001A66E5" w:rsidRDefault="001A66E5" w:rsidP="003C75DB">
            <w:pPr>
              <w:pStyle w:val="Default"/>
              <w:rPr>
                <w:sz w:val="23"/>
                <w:szCs w:val="23"/>
              </w:rPr>
            </w:pPr>
            <w:r>
              <w:rPr>
                <w:sz w:val="23"/>
                <w:szCs w:val="23"/>
              </w:rPr>
              <w:t xml:space="preserve">4. Воспитательный потенциал литературного образования. </w:t>
            </w:r>
          </w:p>
          <w:p w:rsidR="001A66E5" w:rsidRPr="00B3135E" w:rsidRDefault="001A66E5" w:rsidP="003C75DB">
            <w:pPr>
              <w:widowControl w:val="0"/>
              <w:autoSpaceDE w:val="0"/>
              <w:autoSpaceDN w:val="0"/>
              <w:adjustRightInd w:val="0"/>
              <w:jc w:val="both"/>
            </w:pPr>
            <w:r>
              <w:rPr>
                <w:sz w:val="23"/>
                <w:szCs w:val="23"/>
              </w:rPr>
              <w:t>5.Личностно-ориентированная система работы с детской книгой в начальной школе.</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11</w:t>
            </w:r>
          </w:p>
        </w:tc>
        <w:tc>
          <w:tcPr>
            <w:tcW w:w="2762" w:type="dxa"/>
          </w:tcPr>
          <w:p w:rsidR="001A66E5" w:rsidRPr="00384980" w:rsidRDefault="001A66E5" w:rsidP="003C75DB">
            <w:pPr>
              <w:pStyle w:val="Default"/>
            </w:pPr>
            <w:r>
              <w:rPr>
                <w:sz w:val="23"/>
                <w:szCs w:val="23"/>
              </w:rPr>
              <w:t>Критерии отбора учебного материала для чтения и литературного образования детей младшего школьного возраста.</w:t>
            </w:r>
          </w:p>
        </w:tc>
        <w:tc>
          <w:tcPr>
            <w:tcW w:w="6594" w:type="dxa"/>
          </w:tcPr>
          <w:p w:rsidR="001A66E5" w:rsidRDefault="001A66E5" w:rsidP="003C75DB">
            <w:pPr>
              <w:pStyle w:val="Default"/>
              <w:rPr>
                <w:sz w:val="23"/>
                <w:szCs w:val="23"/>
              </w:rPr>
            </w:pPr>
            <w:r>
              <w:rPr>
                <w:sz w:val="23"/>
                <w:szCs w:val="23"/>
              </w:rPr>
              <w:t xml:space="preserve">1.Критерии выбора художественных произведений. </w:t>
            </w:r>
          </w:p>
          <w:p w:rsidR="001A66E5" w:rsidRDefault="001A66E5" w:rsidP="003C75DB">
            <w:pPr>
              <w:pStyle w:val="Default"/>
              <w:rPr>
                <w:sz w:val="23"/>
                <w:szCs w:val="23"/>
              </w:rPr>
            </w:pPr>
            <w:r>
              <w:rPr>
                <w:sz w:val="23"/>
                <w:szCs w:val="23"/>
              </w:rPr>
              <w:t xml:space="preserve">2.Возрастные особенности восприятия литературы. </w:t>
            </w:r>
          </w:p>
          <w:p w:rsidR="001A66E5" w:rsidRDefault="001A66E5" w:rsidP="003C75DB">
            <w:pPr>
              <w:pStyle w:val="Default"/>
              <w:rPr>
                <w:sz w:val="23"/>
                <w:szCs w:val="23"/>
              </w:rPr>
            </w:pPr>
            <w:r>
              <w:rPr>
                <w:sz w:val="23"/>
                <w:szCs w:val="23"/>
              </w:rPr>
              <w:t xml:space="preserve">3.Образовательный уровень читателя и восприятие художественного произведения. </w:t>
            </w:r>
          </w:p>
          <w:p w:rsidR="001A66E5" w:rsidRDefault="001A66E5" w:rsidP="003C75DB">
            <w:pPr>
              <w:pStyle w:val="Default"/>
              <w:rPr>
                <w:sz w:val="23"/>
                <w:szCs w:val="23"/>
              </w:rPr>
            </w:pPr>
            <w:r>
              <w:rPr>
                <w:sz w:val="23"/>
                <w:szCs w:val="23"/>
              </w:rPr>
              <w:t xml:space="preserve">4.Целевые читательские установки. </w:t>
            </w:r>
          </w:p>
          <w:p w:rsidR="001A66E5" w:rsidRDefault="001A66E5" w:rsidP="003C75DB">
            <w:pPr>
              <w:pStyle w:val="Default"/>
              <w:rPr>
                <w:sz w:val="23"/>
                <w:szCs w:val="23"/>
              </w:rPr>
            </w:pPr>
            <w:r>
              <w:rPr>
                <w:sz w:val="23"/>
                <w:szCs w:val="23"/>
              </w:rPr>
              <w:t xml:space="preserve">5. Социальный и культурно-исторический контекст восприятия художественной литературы. </w:t>
            </w:r>
          </w:p>
          <w:p w:rsidR="001A66E5" w:rsidRDefault="001A66E5" w:rsidP="003C75DB">
            <w:pPr>
              <w:pStyle w:val="Default"/>
              <w:rPr>
                <w:sz w:val="23"/>
                <w:szCs w:val="23"/>
              </w:rPr>
            </w:pPr>
            <w:r>
              <w:rPr>
                <w:sz w:val="23"/>
                <w:szCs w:val="23"/>
              </w:rPr>
              <w:t xml:space="preserve">6.Взаимодействие литературы и других видов искусства. </w:t>
            </w:r>
          </w:p>
          <w:p w:rsidR="001A66E5" w:rsidRPr="00B3135E" w:rsidRDefault="001A66E5" w:rsidP="003C75DB">
            <w:pPr>
              <w:autoSpaceDE w:val="0"/>
              <w:autoSpaceDN w:val="0"/>
              <w:adjustRightInd w:val="0"/>
            </w:pPr>
            <w:r>
              <w:rPr>
                <w:sz w:val="23"/>
                <w:szCs w:val="23"/>
              </w:rPr>
              <w:t>7.Взаимодействие литературы и СМИ.</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12</w:t>
            </w:r>
          </w:p>
        </w:tc>
        <w:tc>
          <w:tcPr>
            <w:tcW w:w="2762" w:type="dxa"/>
          </w:tcPr>
          <w:p w:rsidR="001A66E5" w:rsidRPr="00384980" w:rsidRDefault="001A66E5" w:rsidP="003C75DB">
            <w:pPr>
              <w:pStyle w:val="Default"/>
            </w:pPr>
            <w:r>
              <w:rPr>
                <w:sz w:val="23"/>
                <w:szCs w:val="23"/>
              </w:rPr>
              <w:t xml:space="preserve">Моделирование фрагментов организации читательской деятельности младших школьников в условиях </w:t>
            </w:r>
            <w:r>
              <w:rPr>
                <w:sz w:val="23"/>
                <w:szCs w:val="23"/>
              </w:rPr>
              <w:lastRenderedPageBreak/>
              <w:t>ФГОС НОО.</w:t>
            </w:r>
          </w:p>
        </w:tc>
        <w:tc>
          <w:tcPr>
            <w:tcW w:w="6594" w:type="dxa"/>
          </w:tcPr>
          <w:p w:rsidR="001A66E5" w:rsidRDefault="001A66E5" w:rsidP="003C75DB">
            <w:pPr>
              <w:pStyle w:val="Default"/>
              <w:rPr>
                <w:sz w:val="23"/>
                <w:szCs w:val="23"/>
              </w:rPr>
            </w:pPr>
            <w:r>
              <w:rPr>
                <w:b/>
                <w:bCs/>
                <w:sz w:val="23"/>
                <w:szCs w:val="23"/>
              </w:rPr>
              <w:lastRenderedPageBreak/>
              <w:t xml:space="preserve">Практическое занятие 1-2 </w:t>
            </w:r>
          </w:p>
          <w:p w:rsidR="001A66E5" w:rsidRDefault="001A66E5" w:rsidP="003C75DB">
            <w:pPr>
              <w:pStyle w:val="Default"/>
              <w:rPr>
                <w:sz w:val="23"/>
                <w:szCs w:val="23"/>
              </w:rPr>
            </w:pPr>
            <w:r>
              <w:rPr>
                <w:sz w:val="23"/>
                <w:szCs w:val="23"/>
              </w:rPr>
              <w:t xml:space="preserve">1.Элементы исследовательских и проектных методов в урочной и внеурочной деятельности по литературному чтению в начальной школе в условиях реализации ФГОС НОО. </w:t>
            </w:r>
          </w:p>
          <w:p w:rsidR="001A66E5" w:rsidRDefault="001A66E5" w:rsidP="003C75DB">
            <w:pPr>
              <w:pStyle w:val="Default"/>
              <w:rPr>
                <w:sz w:val="23"/>
                <w:szCs w:val="23"/>
              </w:rPr>
            </w:pPr>
            <w:r>
              <w:rPr>
                <w:sz w:val="23"/>
                <w:szCs w:val="23"/>
              </w:rPr>
              <w:t xml:space="preserve">2.Инновационные педагогические технологии, формирующие </w:t>
            </w:r>
            <w:r>
              <w:rPr>
                <w:sz w:val="23"/>
                <w:szCs w:val="23"/>
              </w:rPr>
              <w:lastRenderedPageBreak/>
              <w:t xml:space="preserve">читательскую деятельность младших школьников. </w:t>
            </w:r>
          </w:p>
          <w:p w:rsidR="001A66E5" w:rsidRDefault="001A66E5" w:rsidP="003C75DB">
            <w:pPr>
              <w:pStyle w:val="Default"/>
              <w:rPr>
                <w:sz w:val="23"/>
                <w:szCs w:val="23"/>
              </w:rPr>
            </w:pPr>
            <w:r>
              <w:rPr>
                <w:sz w:val="23"/>
                <w:szCs w:val="23"/>
              </w:rPr>
              <w:t xml:space="preserve">3.Методы групповой и индивидуальной работы при чтении художественных произведений. </w:t>
            </w:r>
          </w:p>
          <w:p w:rsidR="001A66E5" w:rsidRDefault="001A66E5" w:rsidP="003C75DB">
            <w:pPr>
              <w:pStyle w:val="Default"/>
              <w:rPr>
                <w:color w:val="auto"/>
              </w:rPr>
            </w:pPr>
            <w:r>
              <w:rPr>
                <w:sz w:val="23"/>
                <w:szCs w:val="23"/>
              </w:rPr>
              <w:t xml:space="preserve">4.Технологии обучения, направленные на оптимальное развитие продуктивного мышления школьников. </w:t>
            </w:r>
          </w:p>
          <w:p w:rsidR="001A66E5" w:rsidRDefault="001A66E5" w:rsidP="003C75DB">
            <w:pPr>
              <w:pStyle w:val="Default"/>
              <w:pageBreakBefore/>
              <w:rPr>
                <w:color w:val="auto"/>
                <w:sz w:val="23"/>
                <w:szCs w:val="23"/>
              </w:rPr>
            </w:pPr>
            <w:r>
              <w:rPr>
                <w:color w:val="auto"/>
                <w:sz w:val="23"/>
                <w:szCs w:val="23"/>
              </w:rPr>
              <w:t xml:space="preserve">5.Использование возможностей новых информационных технологий при организации читательской деятельности младших школьников в школе, в библиотеке, дома. </w:t>
            </w:r>
          </w:p>
          <w:p w:rsidR="001A66E5" w:rsidRDefault="001A66E5" w:rsidP="003C75DB">
            <w:pPr>
              <w:pStyle w:val="Default"/>
              <w:rPr>
                <w:color w:val="auto"/>
                <w:sz w:val="23"/>
                <w:szCs w:val="23"/>
              </w:rPr>
            </w:pPr>
            <w:r>
              <w:rPr>
                <w:b/>
                <w:bCs/>
                <w:color w:val="auto"/>
                <w:sz w:val="23"/>
                <w:szCs w:val="23"/>
              </w:rPr>
              <w:t xml:space="preserve">Практическое занятие 3-4 </w:t>
            </w:r>
          </w:p>
          <w:p w:rsidR="001A66E5" w:rsidRDefault="001A66E5" w:rsidP="003C75DB">
            <w:pPr>
              <w:pStyle w:val="Default"/>
              <w:rPr>
                <w:color w:val="auto"/>
                <w:sz w:val="23"/>
                <w:szCs w:val="23"/>
              </w:rPr>
            </w:pPr>
            <w:r>
              <w:rPr>
                <w:color w:val="auto"/>
                <w:sz w:val="23"/>
                <w:szCs w:val="23"/>
              </w:rPr>
              <w:t xml:space="preserve">1.Открытое чтение как новая культура чтения, сочетающая разные формы коммуникации. </w:t>
            </w:r>
          </w:p>
          <w:p w:rsidR="001A66E5" w:rsidRDefault="001A66E5" w:rsidP="003C75DB">
            <w:pPr>
              <w:pStyle w:val="Default"/>
              <w:rPr>
                <w:color w:val="auto"/>
                <w:sz w:val="23"/>
                <w:szCs w:val="23"/>
              </w:rPr>
            </w:pPr>
            <w:r>
              <w:rPr>
                <w:color w:val="auto"/>
                <w:sz w:val="23"/>
                <w:szCs w:val="23"/>
              </w:rPr>
              <w:t xml:space="preserve">2.Технология диалога – модель приобщения к чтению, основанная на интересах и потребностях читателя. </w:t>
            </w:r>
          </w:p>
          <w:p w:rsidR="001A66E5" w:rsidRDefault="001A66E5" w:rsidP="003C75DB">
            <w:pPr>
              <w:pStyle w:val="Default"/>
              <w:rPr>
                <w:color w:val="auto"/>
                <w:sz w:val="23"/>
                <w:szCs w:val="23"/>
              </w:rPr>
            </w:pPr>
            <w:r>
              <w:rPr>
                <w:color w:val="auto"/>
                <w:sz w:val="23"/>
                <w:szCs w:val="23"/>
              </w:rPr>
              <w:t xml:space="preserve">3.Комплексная технология «ожившая книга»: </w:t>
            </w:r>
          </w:p>
          <w:p w:rsidR="001A66E5" w:rsidRDefault="001A66E5" w:rsidP="003C75DB">
            <w:pPr>
              <w:pStyle w:val="Default"/>
              <w:rPr>
                <w:color w:val="auto"/>
                <w:sz w:val="23"/>
                <w:szCs w:val="23"/>
              </w:rPr>
            </w:pPr>
            <w:r>
              <w:rPr>
                <w:color w:val="auto"/>
                <w:sz w:val="23"/>
                <w:szCs w:val="23"/>
              </w:rPr>
              <w:t xml:space="preserve">– ролевые игры; </w:t>
            </w:r>
          </w:p>
          <w:p w:rsidR="001A66E5" w:rsidRDefault="001A66E5" w:rsidP="003C75DB">
            <w:pPr>
              <w:pStyle w:val="Default"/>
              <w:rPr>
                <w:color w:val="auto"/>
                <w:sz w:val="23"/>
                <w:szCs w:val="23"/>
              </w:rPr>
            </w:pPr>
            <w:r>
              <w:rPr>
                <w:color w:val="auto"/>
                <w:sz w:val="23"/>
                <w:szCs w:val="23"/>
              </w:rPr>
              <w:t xml:space="preserve">– исторические реконструкции; </w:t>
            </w:r>
          </w:p>
          <w:p w:rsidR="001A66E5" w:rsidRPr="00B3135E" w:rsidRDefault="001A66E5" w:rsidP="003C75DB">
            <w:pPr>
              <w:rPr>
                <w:spacing w:val="-4"/>
              </w:rPr>
            </w:pPr>
            <w:r>
              <w:rPr>
                <w:sz w:val="23"/>
                <w:szCs w:val="23"/>
              </w:rPr>
              <w:t>– создание фан-клубов литературных героев.</w:t>
            </w:r>
          </w:p>
        </w:tc>
      </w:tr>
    </w:tbl>
    <w:p w:rsidR="001A66E5" w:rsidRPr="00B3135E" w:rsidRDefault="001A66E5" w:rsidP="00915F7C">
      <w:pPr>
        <w:autoSpaceDE w:val="0"/>
        <w:autoSpaceDN w:val="0"/>
        <w:adjustRightInd w:val="0"/>
        <w:jc w:val="both"/>
        <w:rPr>
          <w:b/>
          <w:bCs/>
          <w:i/>
          <w:iCs/>
        </w:rPr>
      </w:pPr>
    </w:p>
    <w:p w:rsidR="001A66E5" w:rsidRPr="00B4235B" w:rsidRDefault="001A66E5" w:rsidP="00915F7C">
      <w:pPr>
        <w:autoSpaceDE w:val="0"/>
        <w:autoSpaceDN w:val="0"/>
        <w:adjustRightInd w:val="0"/>
        <w:ind w:left="360"/>
        <w:jc w:val="both"/>
        <w:rPr>
          <w:b/>
          <w:bCs/>
          <w:i/>
          <w:iCs/>
        </w:rPr>
      </w:pPr>
      <w:r w:rsidRPr="00B4235B">
        <w:rPr>
          <w:b/>
          <w:bCs/>
          <w:i/>
          <w:iCs/>
        </w:rPr>
        <w:t xml:space="preserve">5. Перечень учебно-методического обеспечения для самостоятельной работы обучающихся по дисциплине </w:t>
      </w:r>
    </w:p>
    <w:p w:rsidR="001A66E5" w:rsidRPr="00B4235B" w:rsidRDefault="001A66E5" w:rsidP="00915F7C"/>
    <w:p w:rsidR="001A66E5" w:rsidRPr="00C30821" w:rsidRDefault="001A66E5" w:rsidP="00915F7C">
      <w:pPr>
        <w:widowControl w:val="0"/>
        <w:autoSpaceDE w:val="0"/>
        <w:autoSpaceDN w:val="0"/>
        <w:adjustRightInd w:val="0"/>
        <w:ind w:firstLine="709"/>
        <w:jc w:val="both"/>
        <w:rPr>
          <w:color w:val="000000"/>
          <w:shd w:val="clear" w:color="auto" w:fill="FFFFFF"/>
        </w:rPr>
      </w:pPr>
      <w:r w:rsidRPr="00B4235B">
        <w:t>1.</w:t>
      </w:r>
      <w:r w:rsidRPr="00B4235B">
        <w:rPr>
          <w:color w:val="000000"/>
          <w:shd w:val="clear" w:color="auto" w:fill="FFFFFF"/>
        </w:rPr>
        <w:t>Светловская, Н. Н. Детская книга и детское чтение в современной начальной школе : учебное пособие для студентов педагогических</w:t>
      </w:r>
      <w:r w:rsidRPr="00C30821">
        <w:rPr>
          <w:color w:val="000000"/>
          <w:shd w:val="clear" w:color="auto" w:fill="FFFFFF"/>
        </w:rPr>
        <w:t xml:space="preserve"> вузов / Н. Н. Светловская, Т. С. Пиче-оол. — Москва : Московский городской педагогический университет, 2011. — 232 c. — ISBN 2227-8397. — Текст : электронный // Электронно-библиотечная система IPR BOOKS : [сайт]. — URL: http://www.iprbookshop.ru/26466.html (дата обращения: 04.06.2020). — Режим доступа: для авторизир. Пользователей</w:t>
      </w:r>
    </w:p>
    <w:p w:rsidR="001A66E5" w:rsidRPr="00C30821" w:rsidRDefault="001A66E5" w:rsidP="00915F7C">
      <w:pPr>
        <w:widowControl w:val="0"/>
        <w:autoSpaceDE w:val="0"/>
        <w:autoSpaceDN w:val="0"/>
        <w:adjustRightInd w:val="0"/>
        <w:ind w:firstLine="709"/>
        <w:jc w:val="both"/>
        <w:rPr>
          <w:color w:val="000000"/>
          <w:shd w:val="clear" w:color="auto" w:fill="FFFFFF"/>
        </w:rPr>
      </w:pPr>
      <w:r w:rsidRPr="00C30821">
        <w:rPr>
          <w:shd w:val="clear" w:color="auto" w:fill="FFFFFF"/>
        </w:rPr>
        <w:t xml:space="preserve">2. </w:t>
      </w:r>
      <w:r w:rsidRPr="00C30821">
        <w:rPr>
          <w:color w:val="000000"/>
          <w:shd w:val="clear" w:color="auto" w:fill="FFFFFF"/>
        </w:rPr>
        <w:t>Айзерман, Л. С. Педагогическая непоэма. Есть ли будущее у уроков литературы в школе? / Л. С. Айзерман. — Москва : Время, 2016. — 320 c. — ISBN 978-5-9691-0879-0. — Текст : электронный // Электронно-библиотечная система IPR BOOKS : [сайт]. — URL: http://www.iprbookshop.ru/89953.html (дата обращения: 04.06.2020). — Режим доступа: для авторизир. Пользователей</w:t>
      </w:r>
    </w:p>
    <w:p w:rsidR="001A66E5" w:rsidRPr="00C30821" w:rsidRDefault="001A66E5" w:rsidP="00915F7C">
      <w:pPr>
        <w:widowControl w:val="0"/>
        <w:autoSpaceDE w:val="0"/>
        <w:autoSpaceDN w:val="0"/>
        <w:adjustRightInd w:val="0"/>
        <w:ind w:firstLine="709"/>
        <w:jc w:val="both"/>
        <w:rPr>
          <w:color w:val="000000"/>
          <w:shd w:val="clear" w:color="auto" w:fill="FFFFFF"/>
        </w:rPr>
      </w:pPr>
      <w:r w:rsidRPr="00C30821">
        <w:t xml:space="preserve">3. </w:t>
      </w:r>
      <w:r w:rsidRPr="00C30821">
        <w:rPr>
          <w:color w:val="000000"/>
          <w:shd w:val="clear" w:color="auto" w:fill="FFFFFF"/>
        </w:rPr>
        <w:t>Методика обучения решению текстовых задач в начальной школе. Курс лекций : учебно-методическое пособие / составители О. В. Алексеева, И. Н. Ищенко. — 2-е изд. — Саратов : Ай Пи Ар Медиа, 2019. — 164 c. — ISBN 978-5-4497-0135-0. — Текст : электронный // Электронно-библиотечная система IPR BOOKS : [сайт]. — URL: http://www.iprbookshop.ru/85819.html (дата обращения: 04.06.2020). — Режим доступа: для авторизир. Пользователей</w:t>
      </w:r>
    </w:p>
    <w:p w:rsidR="001A66E5" w:rsidRDefault="001A66E5" w:rsidP="00C30821">
      <w:pPr>
        <w:widowControl w:val="0"/>
        <w:autoSpaceDE w:val="0"/>
        <w:autoSpaceDN w:val="0"/>
        <w:adjustRightInd w:val="0"/>
        <w:ind w:firstLine="709"/>
        <w:jc w:val="both"/>
        <w:rPr>
          <w:color w:val="000000"/>
          <w:shd w:val="clear" w:color="auto" w:fill="FFFFFF"/>
        </w:rPr>
      </w:pPr>
      <w:r w:rsidRPr="00C30821">
        <w:t xml:space="preserve">4. </w:t>
      </w:r>
      <w:r w:rsidRPr="00C30821">
        <w:rPr>
          <w:color w:val="000000"/>
          <w:shd w:val="clear" w:color="auto" w:fill="FFFFFF"/>
        </w:rPr>
        <w:t>Галян, С. В. Неделя литературы в школе : методическое пособие для учителей общеобразовательных школ и студентов направления подготовки «Педагогическое образование» / С. В. Галян, А. П. Кашкарева. — Сургут :Сургутский государственный педагогический университет, 2017. — 142 c. — ISBN 978-5-93190-356-9. — Текст : электронный // Электронно-библиотечная система IPR BOOKS : [сайт]. — URL: http://www.iprbookshop.ru/87013.html (дата обращения: 04.06.2020). — Режим доступа: для авторизир. Пользователей</w:t>
      </w:r>
    </w:p>
    <w:p w:rsidR="001A66E5" w:rsidRPr="00C30821" w:rsidRDefault="001A66E5" w:rsidP="00C30821">
      <w:pPr>
        <w:widowControl w:val="0"/>
        <w:autoSpaceDE w:val="0"/>
        <w:autoSpaceDN w:val="0"/>
        <w:adjustRightInd w:val="0"/>
        <w:ind w:firstLine="709"/>
        <w:jc w:val="both"/>
        <w:rPr>
          <w:color w:val="000000"/>
        </w:rPr>
      </w:pPr>
      <w:r w:rsidRPr="00C30821">
        <w:t>5.</w:t>
      </w:r>
      <w:r w:rsidRPr="00C30821">
        <w:rPr>
          <w:color w:val="000000"/>
        </w:rPr>
        <w:t xml:space="preserve">Лейни, Р. Н. Введение в литературоведение : учебно-методическое пособие / Р. Н. Лейни. — Саратов : Саратовский государственный технический университет имени Ю.А. Гагарина, ЭБС АСВ, 2016. — 40 c. — ISBN 978-5-7433-2995-3. — Текст : электронный // Электронно-библиотечная система IPR BOOKS : [сайт]. — URL: </w:t>
      </w:r>
      <w:r w:rsidRPr="00C30821">
        <w:rPr>
          <w:color w:val="000000"/>
        </w:rPr>
        <w:lastRenderedPageBreak/>
        <w:t>http://www.iprbookshop.ru/76479.html (дата обращения: 04.06.2020). — Режим доступа: для авторизир. пользователей</w:t>
      </w:r>
    </w:p>
    <w:p w:rsidR="001A66E5" w:rsidRDefault="001A66E5" w:rsidP="00C30821">
      <w:pPr>
        <w:widowControl w:val="0"/>
        <w:autoSpaceDE w:val="0"/>
        <w:autoSpaceDN w:val="0"/>
        <w:adjustRightInd w:val="0"/>
        <w:ind w:firstLine="709"/>
        <w:jc w:val="both"/>
        <w:rPr>
          <w:color w:val="000000"/>
          <w:shd w:val="clear" w:color="auto" w:fill="FFFFFF"/>
        </w:rPr>
      </w:pPr>
      <w:r w:rsidRPr="00C30821">
        <w:t xml:space="preserve">6. </w:t>
      </w:r>
      <w:r w:rsidRPr="00C30821">
        <w:rPr>
          <w:color w:val="000000"/>
          <w:shd w:val="clear" w:color="auto" w:fill="FFFFFF"/>
        </w:rPr>
        <w:t>Бей, Л. Б. Введение в литературоведение : учебное пособие по языку специальности / Л. Б. Бей ; под редакцией А. В. Голубевой. — Санкт-Петербург : Златоуст, 2019. — 198 c. — ISBN 978-5-86547-726-6. — Текст : электронный // Электронно-библиотечная система IPR BOOKS : [сайт]. — URL: http://www.iprbookshop.ru/81352.html (дата обращения: 04.06.2020). — Режим доступа: для авторизир. Пользователей</w:t>
      </w:r>
    </w:p>
    <w:p w:rsidR="001A66E5" w:rsidRPr="00031960" w:rsidRDefault="001A66E5" w:rsidP="00AE2C5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A66E5" w:rsidRPr="00C30821" w:rsidRDefault="001A66E5" w:rsidP="00C30821">
      <w:pPr>
        <w:widowControl w:val="0"/>
        <w:autoSpaceDE w:val="0"/>
        <w:autoSpaceDN w:val="0"/>
        <w:adjustRightInd w:val="0"/>
        <w:ind w:firstLine="709"/>
        <w:jc w:val="both"/>
      </w:pPr>
    </w:p>
    <w:p w:rsidR="001A66E5" w:rsidRPr="00B3135E" w:rsidRDefault="001A66E5" w:rsidP="00915F7C">
      <w:pPr>
        <w:autoSpaceDE w:val="0"/>
        <w:autoSpaceDN w:val="0"/>
        <w:adjustRightInd w:val="0"/>
        <w:ind w:left="357"/>
        <w:jc w:val="both"/>
        <w:rPr>
          <w:b/>
          <w:bCs/>
          <w:i/>
          <w:iCs/>
        </w:rPr>
      </w:pPr>
      <w:r w:rsidRPr="00B3135E">
        <w:rPr>
          <w:b/>
          <w:bCs/>
          <w:i/>
          <w:iCs/>
        </w:rPr>
        <w:t>6. Фонд оценочных средств для проведения текущей и промежуточной аттестации обучающихся по дисциплине (модулю)</w:t>
      </w:r>
    </w:p>
    <w:p w:rsidR="001A66E5" w:rsidRPr="00B3135E" w:rsidRDefault="001A66E5" w:rsidP="00915F7C">
      <w:pPr>
        <w:autoSpaceDE w:val="0"/>
        <w:autoSpaceDN w:val="0"/>
        <w:adjustRightInd w:val="0"/>
        <w:jc w:val="both"/>
      </w:pPr>
      <w:r w:rsidRPr="00B3135E">
        <w:t>Предусмотрены  следующие виды контроля качества освоения конкретной дисциплины:</w:t>
      </w:r>
    </w:p>
    <w:p w:rsidR="001A66E5" w:rsidRPr="00B3135E" w:rsidRDefault="001A66E5" w:rsidP="00915F7C">
      <w:pPr>
        <w:autoSpaceDE w:val="0"/>
        <w:autoSpaceDN w:val="0"/>
        <w:adjustRightInd w:val="0"/>
        <w:jc w:val="both"/>
      </w:pPr>
      <w:r w:rsidRPr="00B3135E">
        <w:t>- текущий контроль успеваемости</w:t>
      </w:r>
    </w:p>
    <w:p w:rsidR="001A66E5" w:rsidRPr="00B3135E" w:rsidRDefault="001A66E5" w:rsidP="00915F7C">
      <w:pPr>
        <w:autoSpaceDE w:val="0"/>
        <w:autoSpaceDN w:val="0"/>
        <w:adjustRightInd w:val="0"/>
        <w:jc w:val="both"/>
      </w:pPr>
      <w:r w:rsidRPr="00B3135E">
        <w:t>- промежуточная аттестация обучающихся по дисциплине</w:t>
      </w:r>
    </w:p>
    <w:p w:rsidR="001A66E5" w:rsidRPr="00B3135E" w:rsidRDefault="001A66E5" w:rsidP="00915F7C">
      <w:pPr>
        <w:autoSpaceDE w:val="0"/>
        <w:autoSpaceDN w:val="0"/>
        <w:adjustRightInd w:val="0"/>
      </w:pPr>
      <w:r w:rsidRPr="00B3135E">
        <w:t xml:space="preserve">Фонд оценочных средств для проведения промежуточной аттестации обучающихся по дисциплине оформлен в </w:t>
      </w:r>
      <w:r w:rsidRPr="00B3135E">
        <w:rPr>
          <w:bCs/>
        </w:rPr>
        <w:t>приложении</w:t>
      </w:r>
      <w:r w:rsidRPr="00B3135E">
        <w:t xml:space="preserve"> к рабочей программе дисциплины</w:t>
      </w:r>
    </w:p>
    <w:p w:rsidR="001A66E5" w:rsidRPr="00B3135E" w:rsidRDefault="001A66E5" w:rsidP="00915F7C">
      <w:pPr>
        <w:autoSpaceDE w:val="0"/>
        <w:autoSpaceDN w:val="0"/>
        <w:adjustRightInd w:val="0"/>
        <w:jc w:val="both"/>
      </w:pPr>
      <w:r w:rsidRPr="00B3135E">
        <w:t>Текущий контроль успеваемости обеспечивает оценивание хода освоения дисциплины в процессе обучения.</w:t>
      </w:r>
    </w:p>
    <w:p w:rsidR="001A66E5" w:rsidRPr="00B3135E" w:rsidRDefault="001A66E5" w:rsidP="00915F7C">
      <w:pPr>
        <w:autoSpaceDE w:val="0"/>
        <w:autoSpaceDN w:val="0"/>
        <w:adjustRightInd w:val="0"/>
        <w:ind w:left="720"/>
        <w:jc w:val="both"/>
        <w:rPr>
          <w:i/>
          <w:iCs/>
        </w:rPr>
      </w:pPr>
    </w:p>
    <w:p w:rsidR="001A66E5" w:rsidRPr="00DD6096" w:rsidRDefault="001A66E5" w:rsidP="00915F7C">
      <w:pPr>
        <w:numPr>
          <w:ilvl w:val="1"/>
          <w:numId w:val="11"/>
        </w:numPr>
        <w:autoSpaceDE w:val="0"/>
        <w:autoSpaceDN w:val="0"/>
        <w:adjustRightInd w:val="0"/>
        <w:jc w:val="both"/>
        <w:rPr>
          <w:b/>
          <w:iCs/>
        </w:rPr>
      </w:pPr>
      <w:r w:rsidRPr="00DD6096">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1A66E5" w:rsidRPr="00B3135E" w:rsidTr="000B4C99">
        <w:trPr>
          <w:jc w:val="center"/>
        </w:trPr>
        <w:tc>
          <w:tcPr>
            <w:tcW w:w="762" w:type="dxa"/>
          </w:tcPr>
          <w:p w:rsidR="001A66E5" w:rsidRPr="00B3135E" w:rsidRDefault="001A66E5" w:rsidP="000B4C99">
            <w:pPr>
              <w:pStyle w:val="a3"/>
              <w:ind w:left="0"/>
              <w:jc w:val="center"/>
              <w:rPr>
                <w:b/>
              </w:rPr>
            </w:pPr>
            <w:r w:rsidRPr="00B3135E">
              <w:rPr>
                <w:b/>
              </w:rPr>
              <w:t>№ п/п</w:t>
            </w:r>
          </w:p>
        </w:tc>
        <w:tc>
          <w:tcPr>
            <w:tcW w:w="2590" w:type="dxa"/>
          </w:tcPr>
          <w:p w:rsidR="001A66E5" w:rsidRPr="00B3135E" w:rsidRDefault="001A66E5" w:rsidP="000B4C99">
            <w:pPr>
              <w:pStyle w:val="a3"/>
              <w:ind w:left="0"/>
              <w:jc w:val="center"/>
              <w:rPr>
                <w:b/>
              </w:rPr>
            </w:pPr>
            <w:r w:rsidRPr="00B3135E">
              <w:rPr>
                <w:b/>
              </w:rPr>
              <w:t>Контролируемые разделы (темы)</w:t>
            </w:r>
          </w:p>
        </w:tc>
        <w:tc>
          <w:tcPr>
            <w:tcW w:w="1523" w:type="dxa"/>
          </w:tcPr>
          <w:p w:rsidR="001A66E5" w:rsidRPr="00B3135E" w:rsidRDefault="001A66E5" w:rsidP="000B4C99">
            <w:pPr>
              <w:pStyle w:val="a3"/>
              <w:ind w:left="0"/>
              <w:jc w:val="center"/>
              <w:rPr>
                <w:b/>
              </w:rPr>
            </w:pPr>
            <w:r w:rsidRPr="00B3135E">
              <w:rPr>
                <w:b/>
              </w:rPr>
              <w:t>Код контролируемой компетенции</w:t>
            </w:r>
          </w:p>
        </w:tc>
        <w:tc>
          <w:tcPr>
            <w:tcW w:w="5331" w:type="dxa"/>
          </w:tcPr>
          <w:p w:rsidR="001A66E5" w:rsidRPr="00B3135E" w:rsidRDefault="001A66E5" w:rsidP="000B4C99">
            <w:pPr>
              <w:pStyle w:val="a3"/>
              <w:ind w:left="0"/>
              <w:rPr>
                <w:b/>
              </w:rPr>
            </w:pPr>
            <w:r w:rsidRPr="00B3135E">
              <w:rPr>
                <w:b/>
              </w:rPr>
              <w:t xml:space="preserve"> Наименование оценочного средства</w:t>
            </w:r>
          </w:p>
        </w:tc>
      </w:tr>
      <w:tr w:rsidR="001A66E5" w:rsidRPr="00B3135E" w:rsidTr="000B4C99">
        <w:trPr>
          <w:jc w:val="center"/>
        </w:trPr>
        <w:tc>
          <w:tcPr>
            <w:tcW w:w="762" w:type="dxa"/>
          </w:tcPr>
          <w:p w:rsidR="001A66E5" w:rsidRPr="00B3135E" w:rsidRDefault="001A66E5" w:rsidP="000B4C99">
            <w:pPr>
              <w:pStyle w:val="a3"/>
              <w:ind w:left="0"/>
            </w:pPr>
            <w:r>
              <w:t>1</w:t>
            </w:r>
          </w:p>
        </w:tc>
        <w:tc>
          <w:tcPr>
            <w:tcW w:w="2590" w:type="dxa"/>
          </w:tcPr>
          <w:p w:rsidR="001A66E5" w:rsidRPr="00384980" w:rsidRDefault="001A66E5" w:rsidP="0019221E">
            <w:pPr>
              <w:pStyle w:val="Default"/>
              <w:jc w:val="both"/>
            </w:pPr>
            <w:r>
              <w:rPr>
                <w:sz w:val="23"/>
                <w:szCs w:val="23"/>
              </w:rPr>
              <w:t>Специфика литературы как вида искусства</w:t>
            </w:r>
          </w:p>
        </w:tc>
        <w:tc>
          <w:tcPr>
            <w:tcW w:w="1523" w:type="dxa"/>
          </w:tcPr>
          <w:p w:rsidR="001A66E5" w:rsidRDefault="001A66E5" w:rsidP="0019221E">
            <w:r w:rsidRPr="00136962">
              <w:t>ОПК-</w:t>
            </w:r>
            <w:r>
              <w:t xml:space="preserve">2 </w:t>
            </w:r>
          </w:p>
          <w:p w:rsidR="001A66E5" w:rsidRPr="004538F9" w:rsidRDefault="001A66E5" w:rsidP="00B4235B">
            <w:pPr>
              <w:rPr>
                <w:bCs/>
                <w:iCs/>
              </w:rPr>
            </w:pPr>
            <w:r>
              <w:rPr>
                <w:bCs/>
                <w:iCs/>
              </w:rPr>
              <w:t>ОПК-3</w:t>
            </w:r>
          </w:p>
          <w:p w:rsidR="001A66E5" w:rsidRPr="004538F9" w:rsidRDefault="001A66E5" w:rsidP="00B4235B">
            <w:pPr>
              <w:rPr>
                <w:bCs/>
                <w:iCs/>
              </w:rPr>
            </w:pPr>
            <w:r>
              <w:rPr>
                <w:bCs/>
                <w:iCs/>
              </w:rPr>
              <w:t>ОПК-5</w:t>
            </w:r>
          </w:p>
          <w:p w:rsidR="001A66E5" w:rsidRPr="004538F9" w:rsidRDefault="001A66E5" w:rsidP="00B4235B">
            <w:r w:rsidRPr="004538F9">
              <w:rPr>
                <w:bCs/>
                <w:iCs/>
              </w:rPr>
              <w:t>ОПК-7</w:t>
            </w:r>
          </w:p>
          <w:p w:rsidR="001A66E5" w:rsidRDefault="001A66E5" w:rsidP="00B4235B">
            <w:pPr>
              <w:tabs>
                <w:tab w:val="left" w:pos="6131"/>
              </w:tabs>
              <w:autoSpaceDE w:val="0"/>
              <w:autoSpaceDN w:val="0"/>
              <w:adjustRightInd w:val="0"/>
              <w:jc w:val="both"/>
              <w:rPr>
                <w:bCs/>
                <w:iCs/>
              </w:rPr>
            </w:pPr>
            <w:r w:rsidRPr="004538F9">
              <w:rPr>
                <w:bCs/>
                <w:iCs/>
              </w:rPr>
              <w:t>ПК-1</w:t>
            </w:r>
          </w:p>
          <w:p w:rsidR="001A66E5" w:rsidRDefault="001A66E5" w:rsidP="00B4235B">
            <w:pPr>
              <w:rPr>
                <w:bCs/>
                <w:iCs/>
              </w:rPr>
            </w:pPr>
            <w:r w:rsidRPr="004538F9">
              <w:rPr>
                <w:bCs/>
                <w:iCs/>
              </w:rPr>
              <w:t>ПК-4</w:t>
            </w:r>
          </w:p>
          <w:p w:rsidR="001A66E5" w:rsidRPr="00DC11F5" w:rsidRDefault="001A66E5" w:rsidP="0019221E">
            <w:r w:rsidRPr="00805009">
              <w:rPr>
                <w:bCs/>
                <w:iCs/>
                <w:sz w:val="22"/>
                <w:szCs w:val="22"/>
              </w:rPr>
              <w:t>ПК-5</w:t>
            </w:r>
          </w:p>
        </w:tc>
        <w:tc>
          <w:tcPr>
            <w:tcW w:w="5331" w:type="dxa"/>
          </w:tcPr>
          <w:p w:rsidR="001A66E5" w:rsidRPr="00B3135E" w:rsidRDefault="001A66E5" w:rsidP="006800EE">
            <w:pPr>
              <w:pStyle w:val="a3"/>
              <w:ind w:left="0"/>
              <w:jc w:val="both"/>
            </w:pPr>
            <w:r>
              <w:rPr>
                <w:sz w:val="23"/>
                <w:szCs w:val="23"/>
              </w:rPr>
              <w:t>Блиц-опрос, подготовка и выполнение терминологических диктантов, разработка презентаций</w:t>
            </w:r>
          </w:p>
        </w:tc>
      </w:tr>
      <w:tr w:rsidR="001A66E5" w:rsidRPr="00B3135E" w:rsidTr="000B4C99">
        <w:trPr>
          <w:jc w:val="center"/>
        </w:trPr>
        <w:tc>
          <w:tcPr>
            <w:tcW w:w="762" w:type="dxa"/>
          </w:tcPr>
          <w:p w:rsidR="001A66E5" w:rsidRPr="00B3135E" w:rsidRDefault="001A66E5" w:rsidP="000B4C99">
            <w:pPr>
              <w:pStyle w:val="a3"/>
              <w:numPr>
                <w:ilvl w:val="0"/>
                <w:numId w:val="3"/>
              </w:numPr>
              <w:ind w:left="0"/>
            </w:pPr>
            <w:r>
              <w:t>2</w:t>
            </w:r>
          </w:p>
        </w:tc>
        <w:tc>
          <w:tcPr>
            <w:tcW w:w="2590" w:type="dxa"/>
          </w:tcPr>
          <w:p w:rsidR="001A66E5" w:rsidRDefault="001A66E5" w:rsidP="0019221E">
            <w:pPr>
              <w:pStyle w:val="Default"/>
              <w:rPr>
                <w:sz w:val="23"/>
                <w:szCs w:val="23"/>
              </w:rPr>
            </w:pPr>
            <w:r>
              <w:rPr>
                <w:sz w:val="23"/>
                <w:szCs w:val="23"/>
              </w:rPr>
              <w:t xml:space="preserve">Основные функции литературы. </w:t>
            </w:r>
          </w:p>
        </w:tc>
        <w:tc>
          <w:tcPr>
            <w:tcW w:w="1523" w:type="dxa"/>
          </w:tcPr>
          <w:p w:rsidR="001A66E5" w:rsidRDefault="001A66E5" w:rsidP="009B58D5">
            <w:pPr>
              <w:tabs>
                <w:tab w:val="left" w:pos="6131"/>
              </w:tabs>
              <w:autoSpaceDE w:val="0"/>
              <w:autoSpaceDN w:val="0"/>
              <w:adjustRightInd w:val="0"/>
              <w:jc w:val="both"/>
              <w:rPr>
                <w:bCs/>
                <w:iCs/>
              </w:rPr>
            </w:pPr>
            <w:r w:rsidRPr="00136962">
              <w:t>ОПК-</w:t>
            </w:r>
            <w:r>
              <w:t xml:space="preserve">2 </w:t>
            </w:r>
            <w:r>
              <w:rPr>
                <w:bCs/>
                <w:iCs/>
              </w:rPr>
              <w:t>ОПК-3</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Pr="00136962" w:rsidRDefault="001A66E5" w:rsidP="0019221E">
            <w:r w:rsidRPr="00805009">
              <w:rPr>
                <w:bCs/>
                <w:iCs/>
                <w:sz w:val="22"/>
                <w:szCs w:val="22"/>
              </w:rPr>
              <w:t>ПК-5</w:t>
            </w:r>
          </w:p>
        </w:tc>
        <w:tc>
          <w:tcPr>
            <w:tcW w:w="5331" w:type="dxa"/>
          </w:tcPr>
          <w:p w:rsidR="001A66E5" w:rsidRPr="00B3135E" w:rsidRDefault="001A66E5" w:rsidP="006800EE">
            <w:pPr>
              <w:pStyle w:val="a3"/>
              <w:ind w:left="0"/>
              <w:jc w:val="both"/>
            </w:pPr>
            <w:r>
              <w:rPr>
                <w:sz w:val="23"/>
                <w:szCs w:val="23"/>
              </w:rPr>
              <w:t>Блиц-опрос, подготовка и выполнение терминологических диктантов, разработка презентаций</w:t>
            </w:r>
          </w:p>
        </w:tc>
      </w:tr>
      <w:tr w:rsidR="001A66E5" w:rsidRPr="00B3135E" w:rsidTr="00844FA4">
        <w:trPr>
          <w:trHeight w:val="150"/>
          <w:jc w:val="center"/>
        </w:trPr>
        <w:tc>
          <w:tcPr>
            <w:tcW w:w="762" w:type="dxa"/>
          </w:tcPr>
          <w:p w:rsidR="001A66E5" w:rsidRDefault="001A66E5" w:rsidP="000B4C99">
            <w:pPr>
              <w:pStyle w:val="a3"/>
              <w:numPr>
                <w:ilvl w:val="0"/>
                <w:numId w:val="3"/>
              </w:numPr>
              <w:ind w:left="0"/>
            </w:pPr>
            <w:r>
              <w:t>3</w:t>
            </w:r>
          </w:p>
        </w:tc>
        <w:tc>
          <w:tcPr>
            <w:tcW w:w="2590" w:type="dxa"/>
          </w:tcPr>
          <w:p w:rsidR="001A66E5" w:rsidRDefault="001A66E5" w:rsidP="0019221E">
            <w:pPr>
              <w:pStyle w:val="Default"/>
              <w:rPr>
                <w:sz w:val="23"/>
                <w:szCs w:val="23"/>
              </w:rPr>
            </w:pPr>
            <w:r>
              <w:rPr>
                <w:sz w:val="23"/>
                <w:szCs w:val="23"/>
              </w:rPr>
              <w:t xml:space="preserve">Литературное произведение как </w:t>
            </w:r>
          </w:p>
          <w:p w:rsidR="001A66E5" w:rsidRPr="00384980" w:rsidRDefault="001A66E5" w:rsidP="0019221E">
            <w:pPr>
              <w:pStyle w:val="Default"/>
            </w:pPr>
            <w:r>
              <w:rPr>
                <w:sz w:val="23"/>
                <w:szCs w:val="23"/>
              </w:rPr>
              <w:t xml:space="preserve">целостная структура. </w:t>
            </w:r>
          </w:p>
        </w:tc>
        <w:tc>
          <w:tcPr>
            <w:tcW w:w="1523" w:type="dxa"/>
          </w:tcPr>
          <w:p w:rsidR="001A66E5" w:rsidRPr="004538F9" w:rsidRDefault="001A66E5" w:rsidP="009B58D5">
            <w:r w:rsidRPr="00136962">
              <w:t>ОПК-</w:t>
            </w:r>
            <w:r>
              <w:t xml:space="preserve">2 </w:t>
            </w:r>
            <w:r w:rsidRPr="004538F9">
              <w:rPr>
                <w:bCs/>
                <w:iCs/>
              </w:rPr>
              <w:t>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lastRenderedPageBreak/>
              <w:t>ПК-4</w:t>
            </w:r>
          </w:p>
          <w:p w:rsidR="001A66E5" w:rsidRPr="00136962" w:rsidRDefault="001A66E5" w:rsidP="0019221E">
            <w:pPr>
              <w:tabs>
                <w:tab w:val="left" w:pos="6131"/>
              </w:tabs>
              <w:autoSpaceDE w:val="0"/>
              <w:autoSpaceDN w:val="0"/>
              <w:adjustRightInd w:val="0"/>
              <w:jc w:val="both"/>
            </w:pPr>
            <w:r w:rsidRPr="00805009">
              <w:rPr>
                <w:bCs/>
                <w:iCs/>
                <w:sz w:val="22"/>
                <w:szCs w:val="22"/>
              </w:rPr>
              <w:t>ПК-5</w:t>
            </w:r>
          </w:p>
        </w:tc>
        <w:tc>
          <w:tcPr>
            <w:tcW w:w="5331" w:type="dxa"/>
          </w:tcPr>
          <w:p w:rsidR="001A66E5" w:rsidRPr="00B3135E" w:rsidRDefault="001A66E5" w:rsidP="0019221E">
            <w:pPr>
              <w:pStyle w:val="a3"/>
              <w:ind w:left="0"/>
              <w:jc w:val="both"/>
            </w:pPr>
            <w:r>
              <w:rPr>
                <w:sz w:val="23"/>
                <w:szCs w:val="23"/>
              </w:rPr>
              <w:lastRenderedPageBreak/>
              <w:t>Блиц-опрос, подготовка и выполнение терминологических диктантов, разработка презентаций, тест</w:t>
            </w:r>
          </w:p>
        </w:tc>
      </w:tr>
      <w:tr w:rsidR="001A66E5" w:rsidRPr="00B3135E" w:rsidTr="00844FA4">
        <w:trPr>
          <w:trHeight w:val="120"/>
          <w:jc w:val="center"/>
        </w:trPr>
        <w:tc>
          <w:tcPr>
            <w:tcW w:w="762" w:type="dxa"/>
          </w:tcPr>
          <w:p w:rsidR="001A66E5" w:rsidRDefault="001A66E5" w:rsidP="000B4C99">
            <w:pPr>
              <w:pStyle w:val="a3"/>
              <w:numPr>
                <w:ilvl w:val="0"/>
                <w:numId w:val="3"/>
              </w:numPr>
              <w:ind w:left="0"/>
            </w:pPr>
            <w:r>
              <w:lastRenderedPageBreak/>
              <w:t>4</w:t>
            </w:r>
          </w:p>
        </w:tc>
        <w:tc>
          <w:tcPr>
            <w:tcW w:w="2590" w:type="dxa"/>
          </w:tcPr>
          <w:p w:rsidR="001A66E5" w:rsidRPr="00384980" w:rsidRDefault="001A66E5" w:rsidP="0019221E">
            <w:pPr>
              <w:pStyle w:val="Default"/>
              <w:jc w:val="both"/>
            </w:pPr>
            <w:r>
              <w:rPr>
                <w:sz w:val="23"/>
                <w:szCs w:val="23"/>
              </w:rPr>
              <w:t xml:space="preserve">Форма и содержание художественного произведения. </w:t>
            </w:r>
          </w:p>
        </w:tc>
        <w:tc>
          <w:tcPr>
            <w:tcW w:w="1523" w:type="dxa"/>
          </w:tcPr>
          <w:p w:rsidR="001A66E5" w:rsidRDefault="001A66E5" w:rsidP="00B4235B">
            <w:r w:rsidRPr="00136962">
              <w:t>ОПК-</w:t>
            </w:r>
            <w:r>
              <w:t xml:space="preserve">2 </w:t>
            </w:r>
          </w:p>
          <w:p w:rsidR="001A66E5" w:rsidRPr="004538F9" w:rsidRDefault="001A66E5" w:rsidP="009B58D5">
            <w:pPr>
              <w:rPr>
                <w:bCs/>
                <w:iCs/>
              </w:rPr>
            </w:pPr>
            <w:r>
              <w:rPr>
                <w:bCs/>
                <w:iCs/>
              </w:rPr>
              <w:t>ОПК-5</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136962"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 xml:space="preserve">Блиц-опрос, подготовка и выполнение терминологических диктантов, разработка презентаций, </w:t>
            </w:r>
          </w:p>
          <w:p w:rsidR="001A66E5" w:rsidRPr="00B3135E" w:rsidRDefault="001A66E5" w:rsidP="0019221E">
            <w:pPr>
              <w:pStyle w:val="a3"/>
              <w:ind w:left="0"/>
              <w:jc w:val="both"/>
            </w:pPr>
            <w:r>
              <w:rPr>
                <w:sz w:val="23"/>
                <w:szCs w:val="23"/>
              </w:rPr>
              <w:t>т</w:t>
            </w:r>
            <w:r>
              <w:t>ест</w:t>
            </w:r>
            <w:r w:rsidRPr="00D507D6">
              <w:br/>
            </w:r>
          </w:p>
        </w:tc>
      </w:tr>
      <w:tr w:rsidR="001A66E5" w:rsidRPr="00B3135E" w:rsidTr="00844FA4">
        <w:trPr>
          <w:trHeight w:val="105"/>
          <w:jc w:val="center"/>
        </w:trPr>
        <w:tc>
          <w:tcPr>
            <w:tcW w:w="762" w:type="dxa"/>
          </w:tcPr>
          <w:p w:rsidR="001A66E5" w:rsidRDefault="001A66E5" w:rsidP="000B4C99">
            <w:pPr>
              <w:pStyle w:val="a3"/>
              <w:numPr>
                <w:ilvl w:val="0"/>
                <w:numId w:val="3"/>
              </w:numPr>
              <w:ind w:left="0"/>
            </w:pPr>
            <w:r>
              <w:t>5</w:t>
            </w:r>
          </w:p>
        </w:tc>
        <w:tc>
          <w:tcPr>
            <w:tcW w:w="2590" w:type="dxa"/>
          </w:tcPr>
          <w:p w:rsidR="001A66E5" w:rsidRPr="00384980" w:rsidRDefault="001A66E5" w:rsidP="0019221E">
            <w:pPr>
              <w:pStyle w:val="Default"/>
            </w:pPr>
            <w:r>
              <w:rPr>
                <w:sz w:val="23"/>
                <w:szCs w:val="23"/>
              </w:rPr>
              <w:t xml:space="preserve">Принципы анализа художественного произведения. </w:t>
            </w:r>
          </w:p>
        </w:tc>
        <w:tc>
          <w:tcPr>
            <w:tcW w:w="1523" w:type="dxa"/>
          </w:tcPr>
          <w:p w:rsidR="001A66E5" w:rsidRPr="004538F9" w:rsidRDefault="001A66E5" w:rsidP="009B58D5">
            <w:r>
              <w:rPr>
                <w:bCs/>
                <w:iCs/>
              </w:rPr>
              <w:t>ОПК-3</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4538F9" w:rsidRDefault="001A66E5" w:rsidP="0019221E">
            <w:pPr>
              <w:rPr>
                <w:bCs/>
                <w:iCs/>
              </w:rPr>
            </w:pPr>
            <w:r w:rsidRPr="00805009">
              <w:rPr>
                <w:bCs/>
                <w:iCs/>
                <w:sz w:val="22"/>
                <w:szCs w:val="22"/>
              </w:rPr>
              <w:t>ПК-5</w:t>
            </w:r>
          </w:p>
        </w:tc>
        <w:tc>
          <w:tcPr>
            <w:tcW w:w="5331" w:type="dxa"/>
          </w:tcPr>
          <w:p w:rsidR="001A66E5" w:rsidRPr="00B3135E" w:rsidRDefault="001A66E5" w:rsidP="006800EE">
            <w:pPr>
              <w:pStyle w:val="a3"/>
              <w:ind w:left="0"/>
              <w:jc w:val="both"/>
            </w:pPr>
            <w:r>
              <w:rPr>
                <w:sz w:val="23"/>
                <w:szCs w:val="23"/>
              </w:rPr>
              <w:t>Блиц-опрос, подготовка и выполнение терминологических диктантов, разработка презентаций</w:t>
            </w:r>
          </w:p>
        </w:tc>
      </w:tr>
      <w:tr w:rsidR="001A66E5" w:rsidRPr="00B3135E" w:rsidTr="00B4235B">
        <w:trPr>
          <w:trHeight w:val="1095"/>
          <w:jc w:val="center"/>
        </w:trPr>
        <w:tc>
          <w:tcPr>
            <w:tcW w:w="762" w:type="dxa"/>
          </w:tcPr>
          <w:p w:rsidR="001A66E5" w:rsidRDefault="001A66E5" w:rsidP="000B4C99">
            <w:pPr>
              <w:pStyle w:val="a3"/>
              <w:numPr>
                <w:ilvl w:val="0"/>
                <w:numId w:val="3"/>
              </w:numPr>
              <w:ind w:left="0"/>
            </w:pPr>
            <w:r>
              <w:t>6</w:t>
            </w:r>
          </w:p>
        </w:tc>
        <w:tc>
          <w:tcPr>
            <w:tcW w:w="2590" w:type="dxa"/>
          </w:tcPr>
          <w:p w:rsidR="001A66E5" w:rsidRPr="00384980" w:rsidRDefault="001A66E5" w:rsidP="0019221E">
            <w:pPr>
              <w:pStyle w:val="Default"/>
            </w:pPr>
            <w:r>
              <w:rPr>
                <w:sz w:val="23"/>
                <w:szCs w:val="23"/>
              </w:rPr>
              <w:t xml:space="preserve">Автор, герой и читатель в художественном произведении </w:t>
            </w:r>
          </w:p>
        </w:tc>
        <w:tc>
          <w:tcPr>
            <w:tcW w:w="1523" w:type="dxa"/>
          </w:tcPr>
          <w:p w:rsidR="001A66E5" w:rsidRPr="004538F9" w:rsidRDefault="001A66E5" w:rsidP="009B58D5">
            <w:r>
              <w:rPr>
                <w:bCs/>
                <w:iCs/>
              </w:rPr>
              <w:t>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4538F9" w:rsidRDefault="001A66E5" w:rsidP="0019221E">
            <w:pPr>
              <w:rPr>
                <w:bCs/>
                <w:iCs/>
              </w:rPr>
            </w:pPr>
            <w:r w:rsidRPr="00805009">
              <w:rPr>
                <w:bCs/>
                <w:iCs/>
                <w:sz w:val="22"/>
                <w:szCs w:val="22"/>
              </w:rPr>
              <w:t>ПК-5</w:t>
            </w:r>
          </w:p>
        </w:tc>
        <w:tc>
          <w:tcPr>
            <w:tcW w:w="5331" w:type="dxa"/>
          </w:tcPr>
          <w:p w:rsidR="001A66E5" w:rsidRDefault="001A66E5" w:rsidP="000B4C99">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Pr="00B3135E" w:rsidRDefault="001A66E5" w:rsidP="000B4C99">
            <w:pPr>
              <w:pStyle w:val="a3"/>
              <w:ind w:left="0"/>
              <w:jc w:val="both"/>
            </w:pPr>
            <w:r>
              <w:rPr>
                <w:sz w:val="23"/>
                <w:szCs w:val="23"/>
              </w:rPr>
              <w:t>тест</w:t>
            </w:r>
          </w:p>
        </w:tc>
      </w:tr>
      <w:tr w:rsidR="001A66E5" w:rsidRPr="00B3135E" w:rsidTr="00B4235B">
        <w:trPr>
          <w:trHeight w:val="120"/>
          <w:jc w:val="center"/>
        </w:trPr>
        <w:tc>
          <w:tcPr>
            <w:tcW w:w="762" w:type="dxa"/>
          </w:tcPr>
          <w:p w:rsidR="001A66E5" w:rsidRDefault="001A66E5" w:rsidP="000B4C99">
            <w:pPr>
              <w:pStyle w:val="a3"/>
              <w:numPr>
                <w:ilvl w:val="0"/>
                <w:numId w:val="3"/>
              </w:numPr>
              <w:ind w:left="0"/>
            </w:pPr>
            <w:r>
              <w:t>7</w:t>
            </w:r>
          </w:p>
        </w:tc>
        <w:tc>
          <w:tcPr>
            <w:tcW w:w="2590" w:type="dxa"/>
          </w:tcPr>
          <w:p w:rsidR="001A66E5" w:rsidRPr="00384980" w:rsidRDefault="001A66E5" w:rsidP="0019221E">
            <w:pPr>
              <w:pStyle w:val="Default"/>
            </w:pPr>
            <w:r>
              <w:rPr>
                <w:sz w:val="23"/>
                <w:szCs w:val="23"/>
              </w:rPr>
              <w:t>Закономерности литературного процесса</w:t>
            </w:r>
          </w:p>
        </w:tc>
        <w:tc>
          <w:tcPr>
            <w:tcW w:w="1523" w:type="dxa"/>
          </w:tcPr>
          <w:p w:rsidR="001A66E5" w:rsidRDefault="001A66E5" w:rsidP="00B4235B">
            <w:pPr>
              <w:rPr>
                <w:bCs/>
                <w:iCs/>
              </w:rPr>
            </w:pPr>
            <w:r w:rsidRPr="00136962">
              <w:t>ОПК-</w:t>
            </w:r>
            <w:r>
              <w:t>2</w:t>
            </w:r>
            <w:r>
              <w:rPr>
                <w:bCs/>
                <w:iCs/>
              </w:rPr>
              <w:t xml:space="preserve"> ОПК-3</w:t>
            </w:r>
          </w:p>
          <w:p w:rsidR="001A66E5" w:rsidRPr="004538F9" w:rsidRDefault="001A66E5" w:rsidP="009B58D5">
            <w:r>
              <w:rPr>
                <w:bCs/>
                <w:iCs/>
              </w:rPr>
              <w:t>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805009" w:rsidRDefault="001A66E5" w:rsidP="0019221E">
            <w:pPr>
              <w:rPr>
                <w:bCs/>
                <w:iCs/>
              </w:rPr>
            </w:pPr>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r w:rsidR="001A66E5" w:rsidRPr="00B3135E" w:rsidTr="00B4235B">
        <w:trPr>
          <w:trHeight w:val="135"/>
          <w:jc w:val="center"/>
        </w:trPr>
        <w:tc>
          <w:tcPr>
            <w:tcW w:w="762" w:type="dxa"/>
          </w:tcPr>
          <w:p w:rsidR="001A66E5" w:rsidRDefault="001A66E5" w:rsidP="000B4C99">
            <w:pPr>
              <w:pStyle w:val="a3"/>
              <w:numPr>
                <w:ilvl w:val="0"/>
                <w:numId w:val="3"/>
              </w:numPr>
              <w:ind w:left="0"/>
            </w:pPr>
            <w:r>
              <w:t>8</w:t>
            </w:r>
          </w:p>
        </w:tc>
        <w:tc>
          <w:tcPr>
            <w:tcW w:w="2590" w:type="dxa"/>
          </w:tcPr>
          <w:p w:rsidR="001A66E5" w:rsidRPr="00384980" w:rsidRDefault="001A66E5" w:rsidP="0019221E">
            <w:pPr>
              <w:pStyle w:val="Default"/>
              <w:jc w:val="both"/>
            </w:pPr>
            <w:r>
              <w:rPr>
                <w:sz w:val="23"/>
                <w:szCs w:val="23"/>
              </w:rPr>
              <w:t xml:space="preserve">Теория литературы – одна из научных основ читательской деятельности. </w:t>
            </w:r>
          </w:p>
        </w:tc>
        <w:tc>
          <w:tcPr>
            <w:tcW w:w="1523" w:type="dxa"/>
          </w:tcPr>
          <w:p w:rsidR="001A66E5" w:rsidRDefault="001A66E5" w:rsidP="00B4235B">
            <w:pPr>
              <w:rPr>
                <w:bCs/>
                <w:iCs/>
              </w:rPr>
            </w:pPr>
            <w:r w:rsidRPr="00136962">
              <w:t>ОПК-</w:t>
            </w:r>
            <w:r>
              <w:t>2</w:t>
            </w:r>
            <w:r>
              <w:rPr>
                <w:bCs/>
                <w:iCs/>
              </w:rPr>
              <w:t xml:space="preserve"> ОПК-3</w:t>
            </w:r>
          </w:p>
          <w:p w:rsidR="001A66E5" w:rsidRPr="004538F9" w:rsidRDefault="001A66E5" w:rsidP="009B58D5">
            <w:r>
              <w:rPr>
                <w:bCs/>
                <w:iCs/>
              </w:rPr>
              <w:t>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DC11F5"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r w:rsidR="001A66E5" w:rsidRPr="00B3135E" w:rsidTr="00B4235B">
        <w:trPr>
          <w:trHeight w:val="111"/>
          <w:jc w:val="center"/>
        </w:trPr>
        <w:tc>
          <w:tcPr>
            <w:tcW w:w="762" w:type="dxa"/>
          </w:tcPr>
          <w:p w:rsidR="001A66E5" w:rsidRDefault="001A66E5" w:rsidP="000B4C99">
            <w:pPr>
              <w:pStyle w:val="a3"/>
              <w:numPr>
                <w:ilvl w:val="0"/>
                <w:numId w:val="3"/>
              </w:numPr>
              <w:ind w:left="0"/>
            </w:pPr>
            <w:r>
              <w:t>9</w:t>
            </w:r>
          </w:p>
        </w:tc>
        <w:tc>
          <w:tcPr>
            <w:tcW w:w="2590" w:type="dxa"/>
          </w:tcPr>
          <w:p w:rsidR="001A66E5" w:rsidRPr="00384980" w:rsidRDefault="001A66E5" w:rsidP="0019221E">
            <w:pPr>
              <w:pStyle w:val="Default"/>
              <w:jc w:val="both"/>
            </w:pPr>
            <w:r>
              <w:rPr>
                <w:sz w:val="23"/>
                <w:szCs w:val="23"/>
              </w:rPr>
              <w:t>Теория формирования читательской самостоятельности младших школьников</w:t>
            </w:r>
          </w:p>
        </w:tc>
        <w:tc>
          <w:tcPr>
            <w:tcW w:w="1523" w:type="dxa"/>
          </w:tcPr>
          <w:p w:rsidR="001A66E5" w:rsidRPr="004538F9" w:rsidRDefault="001A66E5" w:rsidP="009B58D5">
            <w:r w:rsidRPr="00136962">
              <w:t>ОПК-</w:t>
            </w:r>
            <w:r>
              <w:t xml:space="preserve">2 </w:t>
            </w:r>
            <w:r>
              <w:rPr>
                <w:bCs/>
                <w:iCs/>
              </w:rPr>
              <w:t>ОПК-3 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136962"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r w:rsidR="001A66E5" w:rsidRPr="00B3135E" w:rsidTr="00B4235B">
        <w:trPr>
          <w:trHeight w:val="165"/>
          <w:jc w:val="center"/>
        </w:trPr>
        <w:tc>
          <w:tcPr>
            <w:tcW w:w="762" w:type="dxa"/>
          </w:tcPr>
          <w:p w:rsidR="001A66E5" w:rsidRDefault="001A66E5" w:rsidP="000B4C99">
            <w:pPr>
              <w:pStyle w:val="a3"/>
              <w:numPr>
                <w:ilvl w:val="0"/>
                <w:numId w:val="3"/>
              </w:numPr>
              <w:ind w:left="0"/>
            </w:pPr>
            <w:r>
              <w:t>10</w:t>
            </w:r>
          </w:p>
        </w:tc>
        <w:tc>
          <w:tcPr>
            <w:tcW w:w="2590" w:type="dxa"/>
          </w:tcPr>
          <w:p w:rsidR="001A66E5" w:rsidRPr="00384980" w:rsidRDefault="001A66E5" w:rsidP="0019221E">
            <w:pPr>
              <w:pStyle w:val="Default"/>
              <w:jc w:val="both"/>
            </w:pPr>
            <w:r>
              <w:rPr>
                <w:sz w:val="23"/>
                <w:szCs w:val="23"/>
              </w:rPr>
              <w:t xml:space="preserve">Принципы организации читательской деятельности учащихся начальных классов. </w:t>
            </w:r>
          </w:p>
        </w:tc>
        <w:tc>
          <w:tcPr>
            <w:tcW w:w="1523" w:type="dxa"/>
          </w:tcPr>
          <w:p w:rsidR="001A66E5" w:rsidRPr="004538F9" w:rsidRDefault="001A66E5" w:rsidP="009B58D5">
            <w:r w:rsidRPr="00136962">
              <w:t>ОПК-</w:t>
            </w:r>
            <w:r>
              <w:t>2</w:t>
            </w:r>
            <w:r>
              <w:rPr>
                <w:bCs/>
                <w:iCs/>
              </w:rPr>
              <w:t xml:space="preserve"> ОПК-3 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136962"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r w:rsidR="001A66E5" w:rsidRPr="00B3135E" w:rsidTr="00B4235B">
        <w:trPr>
          <w:trHeight w:val="150"/>
          <w:jc w:val="center"/>
        </w:trPr>
        <w:tc>
          <w:tcPr>
            <w:tcW w:w="762" w:type="dxa"/>
          </w:tcPr>
          <w:p w:rsidR="001A66E5" w:rsidRDefault="001A66E5" w:rsidP="000B4C99">
            <w:pPr>
              <w:pStyle w:val="a3"/>
              <w:numPr>
                <w:ilvl w:val="0"/>
                <w:numId w:val="3"/>
              </w:numPr>
              <w:ind w:left="0"/>
            </w:pPr>
            <w:r>
              <w:t>11</w:t>
            </w:r>
          </w:p>
        </w:tc>
        <w:tc>
          <w:tcPr>
            <w:tcW w:w="2590" w:type="dxa"/>
          </w:tcPr>
          <w:p w:rsidR="001A66E5" w:rsidRPr="00384980" w:rsidRDefault="001A66E5" w:rsidP="0019221E">
            <w:pPr>
              <w:pStyle w:val="Default"/>
            </w:pPr>
            <w:r>
              <w:rPr>
                <w:sz w:val="23"/>
                <w:szCs w:val="23"/>
              </w:rPr>
              <w:t xml:space="preserve">Критерии отбора учебного материала для чтения и литературного образования детей </w:t>
            </w:r>
            <w:r>
              <w:rPr>
                <w:sz w:val="23"/>
                <w:szCs w:val="23"/>
              </w:rPr>
              <w:lastRenderedPageBreak/>
              <w:t>младшего школьного возраста.</w:t>
            </w:r>
          </w:p>
        </w:tc>
        <w:tc>
          <w:tcPr>
            <w:tcW w:w="1523" w:type="dxa"/>
          </w:tcPr>
          <w:p w:rsidR="001A66E5" w:rsidRPr="004538F9" w:rsidRDefault="001A66E5" w:rsidP="009B58D5">
            <w:r w:rsidRPr="00136962">
              <w:lastRenderedPageBreak/>
              <w:t>ОПК-</w:t>
            </w:r>
            <w:r>
              <w:t>2</w:t>
            </w:r>
            <w:r>
              <w:rPr>
                <w:bCs/>
                <w:iCs/>
              </w:rPr>
              <w:t xml:space="preserve"> ОПК-3 ОПК-5</w:t>
            </w:r>
            <w:r w:rsidRPr="004538F9">
              <w:rPr>
                <w:bCs/>
                <w:iCs/>
              </w:rPr>
              <w:t xml:space="preserve"> </w:t>
            </w:r>
            <w:r w:rsidRPr="004538F9">
              <w:rPr>
                <w:bCs/>
                <w:iCs/>
              </w:rPr>
              <w:lastRenderedPageBreak/>
              <w:t>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136962"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lastRenderedPageBreak/>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r w:rsidR="001A66E5" w:rsidRPr="00B3135E" w:rsidTr="00844FA4">
        <w:trPr>
          <w:trHeight w:val="111"/>
          <w:jc w:val="center"/>
        </w:trPr>
        <w:tc>
          <w:tcPr>
            <w:tcW w:w="762" w:type="dxa"/>
          </w:tcPr>
          <w:p w:rsidR="001A66E5" w:rsidRDefault="001A66E5" w:rsidP="000B4C99">
            <w:pPr>
              <w:pStyle w:val="a3"/>
              <w:numPr>
                <w:ilvl w:val="0"/>
                <w:numId w:val="3"/>
              </w:numPr>
              <w:ind w:left="0"/>
            </w:pPr>
            <w:r>
              <w:lastRenderedPageBreak/>
              <w:t>12</w:t>
            </w:r>
          </w:p>
        </w:tc>
        <w:tc>
          <w:tcPr>
            <w:tcW w:w="2590" w:type="dxa"/>
          </w:tcPr>
          <w:p w:rsidR="001A66E5" w:rsidRPr="00384980" w:rsidRDefault="001A66E5" w:rsidP="0019221E">
            <w:pPr>
              <w:pStyle w:val="Default"/>
            </w:pPr>
            <w:r>
              <w:rPr>
                <w:sz w:val="23"/>
                <w:szCs w:val="23"/>
              </w:rPr>
              <w:t>Моделирование фрагментов организации читательской деятельности младших школьников в условиях ФГОС НОО.</w:t>
            </w:r>
          </w:p>
        </w:tc>
        <w:tc>
          <w:tcPr>
            <w:tcW w:w="1523" w:type="dxa"/>
          </w:tcPr>
          <w:p w:rsidR="001A66E5" w:rsidRPr="004538F9" w:rsidRDefault="001A66E5" w:rsidP="009B58D5">
            <w:r w:rsidRPr="00136962">
              <w:t>ОПК-</w:t>
            </w:r>
            <w:r>
              <w:t>2</w:t>
            </w:r>
            <w:r>
              <w:rPr>
                <w:bCs/>
                <w:iCs/>
              </w:rPr>
              <w:t xml:space="preserve"> ОПК-3 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136962"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bl>
    <w:p w:rsidR="001A66E5" w:rsidRPr="00B3135E" w:rsidRDefault="001A66E5" w:rsidP="00915F7C">
      <w:pPr>
        <w:autoSpaceDE w:val="0"/>
        <w:autoSpaceDN w:val="0"/>
        <w:adjustRightInd w:val="0"/>
        <w:ind w:left="720"/>
        <w:jc w:val="both"/>
        <w:rPr>
          <w:i/>
          <w:iCs/>
        </w:rPr>
      </w:pPr>
    </w:p>
    <w:p w:rsidR="001A66E5" w:rsidRPr="003074B9" w:rsidRDefault="001A66E5" w:rsidP="00915F7C">
      <w:pPr>
        <w:autoSpaceDE w:val="0"/>
        <w:autoSpaceDN w:val="0"/>
        <w:adjustRightInd w:val="0"/>
        <w:ind w:firstLine="709"/>
        <w:jc w:val="both"/>
        <w:rPr>
          <w:b/>
          <w:iCs/>
        </w:rPr>
      </w:pPr>
      <w:r w:rsidRPr="003074B9">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A66E5" w:rsidRDefault="001A66E5" w:rsidP="0019221E">
      <w:pPr>
        <w:pStyle w:val="Default"/>
        <w:rPr>
          <w:sz w:val="23"/>
          <w:szCs w:val="23"/>
        </w:rPr>
      </w:pPr>
      <w:r>
        <w:rPr>
          <w:b/>
          <w:bCs/>
          <w:sz w:val="23"/>
          <w:szCs w:val="23"/>
        </w:rPr>
        <w:t>Задания для практических занятий:</w:t>
      </w:r>
    </w:p>
    <w:p w:rsidR="001A66E5" w:rsidRDefault="001A66E5" w:rsidP="0019221E">
      <w:pPr>
        <w:pStyle w:val="Default"/>
        <w:rPr>
          <w:sz w:val="23"/>
          <w:szCs w:val="23"/>
        </w:rPr>
      </w:pPr>
      <w:r>
        <w:rPr>
          <w:b/>
          <w:bCs/>
          <w:i/>
          <w:iCs/>
          <w:sz w:val="23"/>
          <w:szCs w:val="23"/>
        </w:rPr>
        <w:t xml:space="preserve">Пример заданий для практических занятий: </w:t>
      </w:r>
    </w:p>
    <w:p w:rsidR="001A66E5" w:rsidRDefault="001A66E5" w:rsidP="0019221E">
      <w:pPr>
        <w:pStyle w:val="Default"/>
        <w:rPr>
          <w:sz w:val="23"/>
          <w:szCs w:val="23"/>
        </w:rPr>
      </w:pPr>
      <w:r>
        <w:rPr>
          <w:b/>
          <w:bCs/>
          <w:sz w:val="23"/>
          <w:szCs w:val="23"/>
        </w:rPr>
        <w:t xml:space="preserve">Задание №1 </w:t>
      </w:r>
    </w:p>
    <w:p w:rsidR="001A66E5" w:rsidRDefault="001A66E5" w:rsidP="0019221E">
      <w:pPr>
        <w:pStyle w:val="Default"/>
        <w:spacing w:after="27"/>
        <w:rPr>
          <w:sz w:val="23"/>
          <w:szCs w:val="23"/>
        </w:rPr>
      </w:pPr>
      <w:r>
        <w:rPr>
          <w:sz w:val="23"/>
          <w:szCs w:val="23"/>
        </w:rPr>
        <w:t xml:space="preserve">1. Марк Тулий Цицерон – древнеримский оратор и философ, живший в первой половине последнего столетия до нашей эры, так определял сущность профессии судья: «Судья – это говорящий закон, а закон – это немой судья»… А кто Вы – учитель начальных классов? Сформулируйте ответ. </w:t>
      </w:r>
    </w:p>
    <w:p w:rsidR="001A66E5" w:rsidRDefault="001A66E5" w:rsidP="0019221E">
      <w:pPr>
        <w:pStyle w:val="Default"/>
        <w:spacing w:after="27"/>
        <w:rPr>
          <w:sz w:val="23"/>
          <w:szCs w:val="23"/>
        </w:rPr>
      </w:pPr>
      <w:r>
        <w:rPr>
          <w:sz w:val="23"/>
          <w:szCs w:val="23"/>
        </w:rPr>
        <w:t xml:space="preserve">2. Назовите детского писателя, книги которого Вам, безусловно, нравятся, или предпочтительную для Вас тему детского чтения. Ответ запишите. </w:t>
      </w:r>
    </w:p>
    <w:p w:rsidR="001A66E5" w:rsidRDefault="001A66E5" w:rsidP="0019221E">
      <w:pPr>
        <w:pStyle w:val="Default"/>
        <w:spacing w:after="27"/>
        <w:rPr>
          <w:sz w:val="23"/>
          <w:szCs w:val="23"/>
        </w:rPr>
      </w:pPr>
      <w:r>
        <w:rPr>
          <w:sz w:val="23"/>
          <w:szCs w:val="23"/>
        </w:rPr>
        <w:t xml:space="preserve">3. Назовите книги этого писателя или книги по избранной Вами теме, которые Вам сразу же вспомнились. Ответ также запишите. Цифрой обозначьте, сколько книг Вам удалось назвать. </w:t>
      </w:r>
    </w:p>
    <w:p w:rsidR="001A66E5" w:rsidRDefault="001A66E5" w:rsidP="0019221E">
      <w:pPr>
        <w:pStyle w:val="Default"/>
        <w:spacing w:after="27"/>
        <w:rPr>
          <w:sz w:val="23"/>
          <w:szCs w:val="23"/>
        </w:rPr>
      </w:pPr>
      <w:r>
        <w:rPr>
          <w:sz w:val="23"/>
          <w:szCs w:val="23"/>
        </w:rPr>
        <w:t xml:space="preserve">4. Теперь постарайтесь коротко (на одну страничку), но интересно рассказать об этом писателе и его книгах или о писателях и книгах, представляющих избранную Вами тему. Рассказ запишите. </w:t>
      </w:r>
    </w:p>
    <w:p w:rsidR="001A66E5" w:rsidRDefault="001A66E5" w:rsidP="0019221E">
      <w:pPr>
        <w:pStyle w:val="Default"/>
        <w:spacing w:after="27"/>
        <w:rPr>
          <w:sz w:val="23"/>
          <w:szCs w:val="23"/>
        </w:rPr>
      </w:pPr>
      <w:r>
        <w:rPr>
          <w:sz w:val="23"/>
          <w:szCs w:val="23"/>
        </w:rPr>
        <w:t xml:space="preserve">5. В заключение вспомните и назовите те источники, к которым Вы обратились, для того, чтобы уточнить и обогатить свой рассказ. </w:t>
      </w:r>
    </w:p>
    <w:p w:rsidR="001A66E5" w:rsidRDefault="001A66E5" w:rsidP="0019221E">
      <w:pPr>
        <w:pStyle w:val="Default"/>
        <w:rPr>
          <w:sz w:val="23"/>
          <w:szCs w:val="23"/>
        </w:rPr>
      </w:pPr>
      <w:r>
        <w:rPr>
          <w:sz w:val="23"/>
          <w:szCs w:val="23"/>
        </w:rPr>
        <w:t xml:space="preserve">6. Дайте оценку своей работе. </w:t>
      </w:r>
    </w:p>
    <w:p w:rsidR="001A66E5" w:rsidRDefault="001A66E5" w:rsidP="0019221E">
      <w:pPr>
        <w:pStyle w:val="Default"/>
        <w:rPr>
          <w:sz w:val="23"/>
          <w:szCs w:val="23"/>
        </w:rPr>
      </w:pPr>
      <w:r>
        <w:rPr>
          <w:i/>
          <w:iCs/>
          <w:sz w:val="23"/>
          <w:szCs w:val="23"/>
        </w:rPr>
        <w:t xml:space="preserve">Материал для самопроверки Вы найдете в детской библиотеке, где Вы привыкли, или привыкнете работать, если намерены овладеть специальностью «учитель начальных классов». </w:t>
      </w:r>
    </w:p>
    <w:p w:rsidR="001A66E5" w:rsidRDefault="001A66E5" w:rsidP="0019221E">
      <w:pPr>
        <w:pStyle w:val="Default"/>
        <w:rPr>
          <w:sz w:val="23"/>
          <w:szCs w:val="23"/>
        </w:rPr>
      </w:pPr>
      <w:r>
        <w:rPr>
          <w:sz w:val="23"/>
          <w:szCs w:val="23"/>
        </w:rPr>
        <w:t xml:space="preserve">А) Запишите не менее 10 книг по названной Вами теме; </w:t>
      </w:r>
    </w:p>
    <w:p w:rsidR="001A66E5" w:rsidRDefault="001A66E5" w:rsidP="0019221E">
      <w:pPr>
        <w:pStyle w:val="Default"/>
        <w:rPr>
          <w:sz w:val="23"/>
          <w:szCs w:val="23"/>
        </w:rPr>
      </w:pPr>
      <w:r>
        <w:rPr>
          <w:sz w:val="23"/>
          <w:szCs w:val="23"/>
        </w:rPr>
        <w:t xml:space="preserve">Б) Оформите картотеку на выбранные Вами книги, согласно библиографическим требованиям. </w:t>
      </w:r>
    </w:p>
    <w:p w:rsidR="001A66E5" w:rsidRDefault="001A66E5" w:rsidP="0019221E">
      <w:pPr>
        <w:pStyle w:val="Default"/>
        <w:rPr>
          <w:sz w:val="23"/>
          <w:szCs w:val="23"/>
        </w:rPr>
      </w:pPr>
      <w:r>
        <w:rPr>
          <w:b/>
          <w:bCs/>
          <w:sz w:val="23"/>
          <w:szCs w:val="23"/>
        </w:rPr>
        <w:t xml:space="preserve">Задание №2 </w:t>
      </w:r>
    </w:p>
    <w:p w:rsidR="001A66E5" w:rsidRDefault="001A66E5" w:rsidP="0019221E">
      <w:pPr>
        <w:pStyle w:val="Default"/>
        <w:rPr>
          <w:sz w:val="23"/>
          <w:szCs w:val="23"/>
        </w:rPr>
      </w:pPr>
      <w:r>
        <w:rPr>
          <w:sz w:val="23"/>
          <w:szCs w:val="23"/>
        </w:rPr>
        <w:t>1. Согласны ли Вы с тем, что: «</w:t>
      </w:r>
      <w:r>
        <w:rPr>
          <w:i/>
          <w:iCs/>
          <w:sz w:val="23"/>
          <w:szCs w:val="23"/>
        </w:rPr>
        <w:t xml:space="preserve">читательская самостоятельность – это личностное свойство, которое непременно формируется у каждого человека, но лишь в том случае, когда человеку дан полноценный системно организованный круг знаний, умений и навыков, гарантирующих результативность деятельности с этими объектами в доступных пределах и на доступном уровне». </w:t>
      </w:r>
      <w:r>
        <w:rPr>
          <w:sz w:val="23"/>
          <w:szCs w:val="23"/>
        </w:rPr>
        <w:t xml:space="preserve">Ответ аргументируйте в виде реферата или презентации. </w:t>
      </w:r>
    </w:p>
    <w:p w:rsidR="001A66E5" w:rsidRDefault="001A66E5" w:rsidP="0019221E">
      <w:pPr>
        <w:pStyle w:val="Default"/>
        <w:rPr>
          <w:sz w:val="23"/>
          <w:szCs w:val="23"/>
        </w:rPr>
      </w:pPr>
      <w:r>
        <w:rPr>
          <w:b/>
          <w:bCs/>
          <w:sz w:val="23"/>
          <w:szCs w:val="23"/>
        </w:rPr>
        <w:t xml:space="preserve">Задание №3 </w:t>
      </w:r>
    </w:p>
    <w:p w:rsidR="001A66E5" w:rsidRDefault="001A66E5" w:rsidP="0019221E">
      <w:pPr>
        <w:pStyle w:val="Default"/>
        <w:spacing w:after="27"/>
        <w:rPr>
          <w:sz w:val="23"/>
          <w:szCs w:val="23"/>
        </w:rPr>
      </w:pPr>
      <w:r>
        <w:rPr>
          <w:sz w:val="23"/>
          <w:szCs w:val="23"/>
        </w:rPr>
        <w:t xml:space="preserve">1. Составьте круг чтения младшего школьника (на основе опроса не менее 10 учеников младшего школьного возраста). </w:t>
      </w:r>
    </w:p>
    <w:p w:rsidR="001A66E5" w:rsidRDefault="001A66E5" w:rsidP="0019221E">
      <w:pPr>
        <w:pStyle w:val="Default"/>
        <w:rPr>
          <w:sz w:val="23"/>
          <w:szCs w:val="23"/>
        </w:rPr>
      </w:pPr>
      <w:r>
        <w:rPr>
          <w:sz w:val="23"/>
          <w:szCs w:val="23"/>
        </w:rPr>
        <w:t xml:space="preserve">2. Представьте графически круг чтения младшего школьника (в компьютерном варианте или при помощи чертежа). </w:t>
      </w:r>
    </w:p>
    <w:p w:rsidR="001A66E5" w:rsidRDefault="001A66E5" w:rsidP="0019221E">
      <w:pPr>
        <w:pStyle w:val="Default"/>
        <w:rPr>
          <w:sz w:val="23"/>
          <w:szCs w:val="23"/>
        </w:rPr>
      </w:pPr>
      <w:r>
        <w:rPr>
          <w:b/>
          <w:bCs/>
          <w:sz w:val="23"/>
          <w:szCs w:val="23"/>
        </w:rPr>
        <w:t xml:space="preserve">Задание №4 </w:t>
      </w:r>
    </w:p>
    <w:p w:rsidR="001A66E5" w:rsidRDefault="001A66E5" w:rsidP="0019221E">
      <w:pPr>
        <w:pStyle w:val="Default"/>
        <w:rPr>
          <w:sz w:val="23"/>
          <w:szCs w:val="23"/>
        </w:rPr>
      </w:pPr>
      <w:r>
        <w:rPr>
          <w:sz w:val="23"/>
          <w:szCs w:val="23"/>
        </w:rPr>
        <w:t xml:space="preserve">Ответьте на вопросы (письменно). </w:t>
      </w:r>
    </w:p>
    <w:p w:rsidR="001A66E5" w:rsidRDefault="001A66E5" w:rsidP="0019221E">
      <w:pPr>
        <w:pStyle w:val="Default"/>
        <w:rPr>
          <w:sz w:val="23"/>
          <w:szCs w:val="23"/>
        </w:rPr>
      </w:pPr>
      <w:r>
        <w:rPr>
          <w:sz w:val="23"/>
          <w:szCs w:val="23"/>
        </w:rPr>
        <w:t xml:space="preserve">-Какие книги и произведения относятся к научно-познавательной литературе для младших школьников. Приведите примеры таких книг или произведений. </w:t>
      </w:r>
    </w:p>
    <w:p w:rsidR="001A66E5" w:rsidRDefault="001A66E5" w:rsidP="0019221E">
      <w:pPr>
        <w:pStyle w:val="Default"/>
        <w:rPr>
          <w:sz w:val="23"/>
          <w:szCs w:val="23"/>
        </w:rPr>
      </w:pPr>
      <w:r>
        <w:rPr>
          <w:sz w:val="23"/>
          <w:szCs w:val="23"/>
        </w:rPr>
        <w:lastRenderedPageBreak/>
        <w:t xml:space="preserve">- Можете ли Вы привести примеры научно-познавательной литературы, написанной авторами Саратовской области? Если ответ отрицательный, обратитесь к фондам библиотеки нашего филиала. </w:t>
      </w:r>
    </w:p>
    <w:p w:rsidR="001A66E5" w:rsidRDefault="001A66E5" w:rsidP="0019221E">
      <w:pPr>
        <w:pStyle w:val="Default"/>
        <w:rPr>
          <w:sz w:val="23"/>
          <w:szCs w:val="23"/>
        </w:rPr>
      </w:pPr>
      <w:r>
        <w:rPr>
          <w:sz w:val="23"/>
          <w:szCs w:val="23"/>
        </w:rPr>
        <w:t xml:space="preserve">- Зачем учителю начальных классов необходимо хорошо знать научно-популярную книгу для детей? </w:t>
      </w:r>
    </w:p>
    <w:p w:rsidR="001A66E5" w:rsidRDefault="001A66E5" w:rsidP="0019221E">
      <w:pPr>
        <w:pStyle w:val="Default"/>
        <w:rPr>
          <w:sz w:val="23"/>
          <w:szCs w:val="23"/>
        </w:rPr>
      </w:pPr>
      <w:r>
        <w:rPr>
          <w:sz w:val="23"/>
          <w:szCs w:val="23"/>
        </w:rPr>
        <w:t xml:space="preserve">- В какой мере научно-познавательная книга связана с духовной жизнью народа? </w:t>
      </w:r>
    </w:p>
    <w:p w:rsidR="001A66E5" w:rsidRDefault="001A66E5" w:rsidP="0019221E">
      <w:pPr>
        <w:pStyle w:val="Default"/>
        <w:rPr>
          <w:sz w:val="23"/>
          <w:szCs w:val="23"/>
        </w:rPr>
      </w:pPr>
      <w:r>
        <w:rPr>
          <w:sz w:val="23"/>
          <w:szCs w:val="23"/>
        </w:rPr>
        <w:t xml:space="preserve">- Как представлены в круге чтения младших школьников книги с документальной основой? </w:t>
      </w:r>
    </w:p>
    <w:p w:rsidR="001A66E5" w:rsidRDefault="001A66E5" w:rsidP="0019221E">
      <w:pPr>
        <w:pStyle w:val="Default"/>
        <w:rPr>
          <w:sz w:val="23"/>
          <w:szCs w:val="23"/>
        </w:rPr>
      </w:pPr>
      <w:r>
        <w:rPr>
          <w:sz w:val="23"/>
          <w:szCs w:val="23"/>
        </w:rPr>
        <w:t xml:space="preserve">-Почему и зачем в научно познавательной литературе для младших школьников используется стихотворная форма словесного искусства? </w:t>
      </w:r>
    </w:p>
    <w:p w:rsidR="001A66E5" w:rsidRDefault="001A66E5" w:rsidP="0019221E">
      <w:pPr>
        <w:pStyle w:val="Default"/>
        <w:rPr>
          <w:sz w:val="23"/>
          <w:szCs w:val="23"/>
        </w:rPr>
      </w:pPr>
      <w:r>
        <w:rPr>
          <w:sz w:val="23"/>
          <w:szCs w:val="23"/>
        </w:rPr>
        <w:t xml:space="preserve">- Какое место в круге чтения младшего школьника должна занять собственно учебная книга? Ответ аргументируйте. </w:t>
      </w:r>
    </w:p>
    <w:p w:rsidR="001A66E5" w:rsidRDefault="001A66E5" w:rsidP="0019221E">
      <w:pPr>
        <w:pStyle w:val="Default"/>
        <w:rPr>
          <w:sz w:val="23"/>
          <w:szCs w:val="23"/>
        </w:rPr>
      </w:pPr>
      <w:r>
        <w:rPr>
          <w:b/>
          <w:bCs/>
          <w:sz w:val="23"/>
          <w:szCs w:val="23"/>
        </w:rPr>
        <w:t xml:space="preserve">Задание №5 </w:t>
      </w:r>
    </w:p>
    <w:p w:rsidR="001A66E5" w:rsidRDefault="001A66E5" w:rsidP="0019221E">
      <w:pPr>
        <w:pStyle w:val="Default"/>
        <w:rPr>
          <w:sz w:val="23"/>
          <w:szCs w:val="23"/>
        </w:rPr>
      </w:pPr>
      <w:r>
        <w:rPr>
          <w:sz w:val="23"/>
          <w:szCs w:val="23"/>
        </w:rPr>
        <w:t xml:space="preserve">1. По всем доступным Вам источникам проверьте: </w:t>
      </w:r>
    </w:p>
    <w:p w:rsidR="001A66E5" w:rsidRDefault="001A66E5" w:rsidP="0019221E">
      <w:pPr>
        <w:pStyle w:val="Default"/>
        <w:rPr>
          <w:sz w:val="23"/>
          <w:szCs w:val="23"/>
        </w:rPr>
      </w:pPr>
      <w:r>
        <w:rPr>
          <w:sz w:val="23"/>
          <w:szCs w:val="23"/>
        </w:rPr>
        <w:t xml:space="preserve">- как трактуется в них понятие «развитие»; </w:t>
      </w:r>
    </w:p>
    <w:p w:rsidR="001A66E5" w:rsidRDefault="001A66E5" w:rsidP="0019221E">
      <w:pPr>
        <w:pStyle w:val="Default"/>
        <w:rPr>
          <w:sz w:val="23"/>
          <w:szCs w:val="23"/>
        </w:rPr>
      </w:pPr>
      <w:r>
        <w:rPr>
          <w:sz w:val="23"/>
          <w:szCs w:val="23"/>
        </w:rPr>
        <w:t xml:space="preserve">- одновременно обращайте внимание на то, выделено ли там понятие «литературное развитие» и как оно определено. </w:t>
      </w:r>
    </w:p>
    <w:p w:rsidR="001A66E5" w:rsidRDefault="001A66E5" w:rsidP="0019221E">
      <w:pPr>
        <w:pStyle w:val="Default"/>
        <w:rPr>
          <w:sz w:val="23"/>
          <w:szCs w:val="23"/>
        </w:rPr>
      </w:pPr>
      <w:r>
        <w:rPr>
          <w:sz w:val="23"/>
          <w:szCs w:val="23"/>
        </w:rPr>
        <w:t xml:space="preserve">2. Выпишите из доступных Вам источников значение слова </w:t>
      </w:r>
      <w:r>
        <w:rPr>
          <w:i/>
          <w:iCs/>
          <w:sz w:val="23"/>
          <w:szCs w:val="23"/>
        </w:rPr>
        <w:t xml:space="preserve">образ </w:t>
      </w:r>
      <w:r>
        <w:rPr>
          <w:sz w:val="23"/>
          <w:szCs w:val="23"/>
        </w:rPr>
        <w:t xml:space="preserve">и ответьте на следующие вопросы: </w:t>
      </w:r>
    </w:p>
    <w:p w:rsidR="001A66E5" w:rsidRDefault="001A66E5" w:rsidP="0019221E">
      <w:pPr>
        <w:pStyle w:val="Default"/>
        <w:rPr>
          <w:sz w:val="23"/>
          <w:szCs w:val="23"/>
        </w:rPr>
      </w:pPr>
      <w:r>
        <w:rPr>
          <w:sz w:val="23"/>
          <w:szCs w:val="23"/>
        </w:rPr>
        <w:t xml:space="preserve">- Что такое образ? </w:t>
      </w:r>
    </w:p>
    <w:p w:rsidR="001A66E5" w:rsidRDefault="001A66E5" w:rsidP="0019221E">
      <w:pPr>
        <w:pStyle w:val="Default"/>
        <w:rPr>
          <w:sz w:val="23"/>
          <w:szCs w:val="23"/>
        </w:rPr>
      </w:pPr>
      <w:r>
        <w:rPr>
          <w:sz w:val="23"/>
          <w:szCs w:val="23"/>
        </w:rPr>
        <w:t xml:space="preserve">- В чем изначальная сложность художественных образов? </w:t>
      </w:r>
    </w:p>
    <w:p w:rsidR="001A66E5" w:rsidRDefault="001A66E5" w:rsidP="0019221E">
      <w:pPr>
        <w:pStyle w:val="Default"/>
        <w:rPr>
          <w:sz w:val="23"/>
          <w:szCs w:val="23"/>
        </w:rPr>
      </w:pPr>
      <w:r>
        <w:rPr>
          <w:sz w:val="23"/>
          <w:szCs w:val="23"/>
        </w:rPr>
        <w:t xml:space="preserve">3. Прочитайте рассказ Л.Н. Толстого «Лебеди» и ответьте на обычные «детские» вопросы: </w:t>
      </w:r>
    </w:p>
    <w:p w:rsidR="001A66E5" w:rsidRDefault="001A66E5" w:rsidP="0019221E">
      <w:pPr>
        <w:pStyle w:val="Default"/>
        <w:rPr>
          <w:sz w:val="23"/>
          <w:szCs w:val="23"/>
        </w:rPr>
      </w:pPr>
      <w:r>
        <w:rPr>
          <w:sz w:val="23"/>
          <w:szCs w:val="23"/>
        </w:rPr>
        <w:t xml:space="preserve">- Что прочитали Вы? </w:t>
      </w:r>
    </w:p>
    <w:p w:rsidR="001A66E5" w:rsidRDefault="001A66E5" w:rsidP="0019221E">
      <w:pPr>
        <w:pStyle w:val="Default"/>
        <w:rPr>
          <w:sz w:val="23"/>
          <w:szCs w:val="23"/>
        </w:rPr>
      </w:pPr>
      <w:r>
        <w:rPr>
          <w:sz w:val="23"/>
          <w:szCs w:val="23"/>
        </w:rPr>
        <w:t xml:space="preserve">- Что поведал Вам дистанцированный собеседник? О чем рассказал Вам? </w:t>
      </w:r>
    </w:p>
    <w:p w:rsidR="001A66E5" w:rsidRDefault="001A66E5" w:rsidP="0019221E">
      <w:pPr>
        <w:pStyle w:val="Default"/>
        <w:rPr>
          <w:sz w:val="23"/>
          <w:szCs w:val="23"/>
        </w:rPr>
      </w:pPr>
      <w:r>
        <w:rPr>
          <w:sz w:val="23"/>
          <w:szCs w:val="23"/>
        </w:rPr>
        <w:t xml:space="preserve">- Что пережили, читая произведение, о чем задумались Вы? </w:t>
      </w:r>
    </w:p>
    <w:p w:rsidR="001A66E5" w:rsidRDefault="001A66E5" w:rsidP="0019221E">
      <w:pPr>
        <w:pStyle w:val="Default"/>
        <w:rPr>
          <w:sz w:val="23"/>
          <w:szCs w:val="23"/>
        </w:rPr>
      </w:pPr>
      <w:r>
        <w:rPr>
          <w:b/>
          <w:bCs/>
          <w:sz w:val="23"/>
          <w:szCs w:val="23"/>
        </w:rPr>
        <w:t xml:space="preserve">Задание№6 </w:t>
      </w:r>
    </w:p>
    <w:p w:rsidR="001A66E5" w:rsidRDefault="001A66E5" w:rsidP="0019221E">
      <w:pPr>
        <w:pStyle w:val="Default"/>
        <w:rPr>
          <w:sz w:val="23"/>
          <w:szCs w:val="23"/>
        </w:rPr>
      </w:pPr>
      <w:r>
        <w:rPr>
          <w:sz w:val="23"/>
          <w:szCs w:val="23"/>
        </w:rPr>
        <w:t xml:space="preserve">Прочитайте русскую народную сказку «Лиса и Журавль» и, опираясь на текст и на свою способность мыслить заданными там художественными образами, ответьте на вопрос, какой «намек – добрым молодцам урок» она содержит? </w:t>
      </w:r>
    </w:p>
    <w:p w:rsidR="001A66E5" w:rsidRDefault="001A66E5" w:rsidP="0019221E">
      <w:pPr>
        <w:pStyle w:val="Default"/>
        <w:rPr>
          <w:sz w:val="23"/>
          <w:szCs w:val="23"/>
        </w:rPr>
      </w:pPr>
      <w:r>
        <w:rPr>
          <w:sz w:val="23"/>
          <w:szCs w:val="23"/>
        </w:rPr>
        <w:t xml:space="preserve">Аргументацию ответов обсудите с коллегами. Постарайтесь рассмотреть все уровни восприятия народного опыта, который отражен в этой сказке. </w:t>
      </w:r>
    </w:p>
    <w:p w:rsidR="001A66E5" w:rsidRDefault="001A66E5" w:rsidP="0019221E">
      <w:pPr>
        <w:pStyle w:val="Default"/>
        <w:rPr>
          <w:sz w:val="23"/>
          <w:szCs w:val="23"/>
        </w:rPr>
      </w:pPr>
      <w:r>
        <w:rPr>
          <w:sz w:val="23"/>
          <w:szCs w:val="23"/>
        </w:rPr>
        <w:t xml:space="preserve">Обратите внимание на то, сколько раз Вам пришлось вдумчиво перечитать текст сказки и на какой стадии воссоздания образов, составляющих основу художественного вымысла, Вы поняли, наконец, еѐ настоящий смысл. </w:t>
      </w:r>
    </w:p>
    <w:p w:rsidR="001A66E5" w:rsidRDefault="001A66E5" w:rsidP="0019221E">
      <w:pPr>
        <w:pStyle w:val="Default"/>
        <w:rPr>
          <w:sz w:val="23"/>
          <w:szCs w:val="23"/>
        </w:rPr>
      </w:pPr>
      <w:r>
        <w:rPr>
          <w:sz w:val="23"/>
          <w:szCs w:val="23"/>
        </w:rPr>
        <w:t>Найдите подтверждение такого видения мира в стихотворной сказке С.Я. Маршака. А в какой? Назовите еѐ.</w:t>
      </w:r>
    </w:p>
    <w:p w:rsidR="001A66E5" w:rsidRDefault="001A66E5" w:rsidP="0019221E">
      <w:pPr>
        <w:pStyle w:val="Default"/>
        <w:rPr>
          <w:sz w:val="23"/>
          <w:szCs w:val="23"/>
        </w:rPr>
      </w:pPr>
      <w:r>
        <w:rPr>
          <w:b/>
          <w:bCs/>
          <w:sz w:val="23"/>
          <w:szCs w:val="23"/>
        </w:rPr>
        <w:t>Задания для собеседования.</w:t>
      </w:r>
    </w:p>
    <w:p w:rsidR="001A66E5" w:rsidRDefault="001A66E5" w:rsidP="0019221E">
      <w:pPr>
        <w:pStyle w:val="Default"/>
        <w:rPr>
          <w:sz w:val="23"/>
          <w:szCs w:val="23"/>
        </w:rPr>
      </w:pPr>
      <w:r>
        <w:rPr>
          <w:sz w:val="23"/>
          <w:szCs w:val="23"/>
        </w:rPr>
        <w:t>Разработать проект в рамках формирования читательской грамотности младших школьников и представить его.</w:t>
      </w:r>
    </w:p>
    <w:p w:rsidR="001A66E5" w:rsidRDefault="001A66E5" w:rsidP="0019221E">
      <w:pPr>
        <w:pStyle w:val="Default"/>
        <w:rPr>
          <w:sz w:val="23"/>
          <w:szCs w:val="23"/>
        </w:rPr>
      </w:pPr>
      <w:r>
        <w:rPr>
          <w:sz w:val="23"/>
          <w:szCs w:val="23"/>
        </w:rPr>
        <w:t>Подготовить презентации (не менее трех) по теме одного из практических занятий в соответствии с предъявляемыми к ним требованиями.</w:t>
      </w:r>
    </w:p>
    <w:p w:rsidR="001A66E5" w:rsidRDefault="001A66E5" w:rsidP="0019221E">
      <w:pPr>
        <w:widowControl w:val="0"/>
        <w:autoSpaceDE w:val="0"/>
        <w:autoSpaceDN w:val="0"/>
        <w:adjustRightInd w:val="0"/>
        <w:ind w:firstLine="709"/>
        <w:jc w:val="both"/>
        <w:rPr>
          <w:b/>
        </w:rPr>
      </w:pPr>
    </w:p>
    <w:p w:rsidR="001A66E5" w:rsidRDefault="001A66E5" w:rsidP="0019221E">
      <w:pPr>
        <w:widowControl w:val="0"/>
        <w:autoSpaceDE w:val="0"/>
        <w:autoSpaceDN w:val="0"/>
        <w:adjustRightInd w:val="0"/>
        <w:ind w:firstLine="709"/>
        <w:jc w:val="both"/>
        <w:rPr>
          <w:b/>
        </w:rPr>
      </w:pPr>
    </w:p>
    <w:p w:rsidR="001A66E5" w:rsidRPr="00DC11F5" w:rsidRDefault="001A66E5" w:rsidP="00CE703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A66E5" w:rsidRPr="000F0F00" w:rsidRDefault="001A66E5" w:rsidP="00CE703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w:t>
      </w:r>
      <w:r>
        <w:rPr>
          <w:iCs/>
        </w:rPr>
        <w:lastRenderedPageBreak/>
        <w:t>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A66E5" w:rsidRPr="00DC11F5" w:rsidRDefault="001A66E5" w:rsidP="00CE7030">
      <w:pPr>
        <w:widowControl w:val="0"/>
        <w:autoSpaceDE w:val="0"/>
        <w:autoSpaceDN w:val="0"/>
        <w:adjustRightInd w:val="0"/>
        <w:ind w:firstLine="708"/>
        <w:rPr>
          <w:b/>
          <w:bCs/>
          <w:i/>
          <w:iCs/>
          <w:highlight w:val="white"/>
        </w:rPr>
      </w:pPr>
    </w:p>
    <w:p w:rsidR="001A66E5" w:rsidRPr="00B3135E" w:rsidRDefault="001A66E5" w:rsidP="00915F7C">
      <w:pPr>
        <w:autoSpaceDE w:val="0"/>
        <w:autoSpaceDN w:val="0"/>
        <w:adjustRightInd w:val="0"/>
        <w:ind w:firstLine="720"/>
        <w:jc w:val="both"/>
      </w:pPr>
    </w:p>
    <w:p w:rsidR="001A66E5" w:rsidRPr="00B3135E" w:rsidRDefault="001A66E5" w:rsidP="00915F7C">
      <w:pPr>
        <w:autoSpaceDE w:val="0"/>
        <w:autoSpaceDN w:val="0"/>
        <w:adjustRightInd w:val="0"/>
        <w:ind w:left="708"/>
        <w:jc w:val="both"/>
        <w:rPr>
          <w:b/>
          <w:bCs/>
          <w:i/>
          <w:iCs/>
        </w:rPr>
      </w:pPr>
      <w:r w:rsidRPr="00B3135E">
        <w:rPr>
          <w:b/>
          <w:bCs/>
          <w:i/>
          <w:iCs/>
        </w:rPr>
        <w:t>7. Перечень основной и дополнительной учебной литературы, необходимой для освоения дисциплины (модуля)</w:t>
      </w:r>
    </w:p>
    <w:p w:rsidR="001A66E5" w:rsidRPr="00B3135E" w:rsidRDefault="001A66E5" w:rsidP="00915F7C">
      <w:pPr>
        <w:autoSpaceDE w:val="0"/>
        <w:autoSpaceDN w:val="0"/>
        <w:adjustRightInd w:val="0"/>
        <w:ind w:left="720"/>
        <w:rPr>
          <w:b/>
          <w:iCs/>
        </w:rPr>
      </w:pPr>
      <w:r w:rsidRPr="00B3135E">
        <w:rPr>
          <w:b/>
          <w:iCs/>
        </w:rPr>
        <w:t>7.1. Основная учебная литература:</w:t>
      </w:r>
    </w:p>
    <w:p w:rsidR="001A66E5" w:rsidRPr="00C30821" w:rsidRDefault="001A66E5" w:rsidP="00187C8C">
      <w:pPr>
        <w:widowControl w:val="0"/>
        <w:autoSpaceDE w:val="0"/>
        <w:autoSpaceDN w:val="0"/>
        <w:adjustRightInd w:val="0"/>
        <w:ind w:firstLine="709"/>
        <w:jc w:val="both"/>
        <w:rPr>
          <w:color w:val="000000"/>
        </w:rPr>
      </w:pPr>
      <w:r>
        <w:t>1</w:t>
      </w:r>
      <w:r w:rsidRPr="00C30821">
        <w:t>.</w:t>
      </w:r>
      <w:r w:rsidRPr="00C30821">
        <w:rPr>
          <w:color w:val="000000"/>
        </w:rPr>
        <w:t>Лейни, Р. Н. Введение в литературоведение : учебно-методическое пособие / Р. Н. Лейни. — Саратов : Саратовский государственный технический университет имени Ю.А. Гагарина, ЭБС АСВ, 2016. — 40 c. — ISBN 978-5-7433-2995-3. — Текст : электронный // Электронно-библиотечная система IPR BOOKS : [сайт]. — URL: http://www.iprbookshop.ru/76479.html (дата обращения: 04.06.2020). — Режим доступа: для авторизир. пользователей</w:t>
      </w:r>
    </w:p>
    <w:p w:rsidR="001A66E5" w:rsidRDefault="001A66E5" w:rsidP="00187C8C">
      <w:pPr>
        <w:widowControl w:val="0"/>
        <w:autoSpaceDE w:val="0"/>
        <w:autoSpaceDN w:val="0"/>
        <w:adjustRightInd w:val="0"/>
        <w:ind w:firstLine="709"/>
        <w:jc w:val="both"/>
        <w:rPr>
          <w:color w:val="000000"/>
          <w:shd w:val="clear" w:color="auto" w:fill="FFFFFF"/>
        </w:rPr>
      </w:pPr>
      <w:r>
        <w:t>2</w:t>
      </w:r>
      <w:r w:rsidRPr="00C30821">
        <w:t xml:space="preserve">. </w:t>
      </w:r>
      <w:r w:rsidRPr="00C30821">
        <w:rPr>
          <w:color w:val="000000"/>
          <w:shd w:val="clear" w:color="auto" w:fill="FFFFFF"/>
        </w:rPr>
        <w:t>Бей, Л. Б. Введение в литературоведение : учебное пособие по языку специальности / Л. Б. Бей ; под редакцией А. В. Голубевой. — Санкт-Петербург : Златоуст, 2019. — 198 c. — ISBN 978-5-86547-726-6. — Текст : электронный // Электронно-библиотечная система IPR BOOKS : [сайт]. — URL: http://www.iprbookshop.ru/81352.html (дата обращения: 04.06.2020). — Режим доступа: для авторизир. Пользователей</w:t>
      </w:r>
    </w:p>
    <w:p w:rsidR="001A66E5" w:rsidRDefault="001A66E5" w:rsidP="00187C8C">
      <w:pPr>
        <w:widowControl w:val="0"/>
        <w:autoSpaceDE w:val="0"/>
        <w:autoSpaceDN w:val="0"/>
        <w:adjustRightInd w:val="0"/>
        <w:ind w:firstLine="709"/>
        <w:jc w:val="both"/>
        <w:rPr>
          <w:color w:val="000000"/>
          <w:shd w:val="clear" w:color="auto" w:fill="FFFFFF"/>
        </w:rPr>
      </w:pPr>
    </w:p>
    <w:p w:rsidR="001A66E5" w:rsidRDefault="001A66E5" w:rsidP="00187C8C">
      <w:pPr>
        <w:widowControl w:val="0"/>
        <w:autoSpaceDE w:val="0"/>
        <w:autoSpaceDN w:val="0"/>
        <w:adjustRightInd w:val="0"/>
        <w:ind w:firstLine="709"/>
        <w:jc w:val="both"/>
        <w:rPr>
          <w:color w:val="000000"/>
          <w:shd w:val="clear" w:color="auto" w:fill="FFFFFF"/>
        </w:rPr>
      </w:pPr>
    </w:p>
    <w:p w:rsidR="001A66E5" w:rsidRPr="00B3135E" w:rsidRDefault="001A66E5" w:rsidP="00915F7C">
      <w:pPr>
        <w:numPr>
          <w:ilvl w:val="1"/>
          <w:numId w:val="10"/>
        </w:numPr>
        <w:autoSpaceDE w:val="0"/>
        <w:autoSpaceDN w:val="0"/>
        <w:adjustRightInd w:val="0"/>
        <w:rPr>
          <w:b/>
          <w:iCs/>
        </w:rPr>
      </w:pPr>
      <w:r w:rsidRPr="00B3135E">
        <w:rPr>
          <w:b/>
          <w:iCs/>
        </w:rPr>
        <w:t>Дополнительная учебная литература:</w:t>
      </w:r>
    </w:p>
    <w:p w:rsidR="001A66E5" w:rsidRPr="00B3135E" w:rsidRDefault="001A66E5" w:rsidP="00915F7C">
      <w:pPr>
        <w:autoSpaceDE w:val="0"/>
        <w:autoSpaceDN w:val="0"/>
        <w:adjustRightInd w:val="0"/>
        <w:ind w:left="1069"/>
        <w:rPr>
          <w:b/>
          <w:iCs/>
        </w:rPr>
      </w:pPr>
    </w:p>
    <w:p w:rsidR="001A66E5" w:rsidRPr="00C30821" w:rsidRDefault="001A66E5" w:rsidP="00187C8C">
      <w:pPr>
        <w:widowControl w:val="0"/>
        <w:autoSpaceDE w:val="0"/>
        <w:autoSpaceDN w:val="0"/>
        <w:adjustRightInd w:val="0"/>
        <w:ind w:firstLine="709"/>
        <w:jc w:val="both"/>
        <w:rPr>
          <w:color w:val="000000"/>
          <w:shd w:val="clear" w:color="auto" w:fill="FFFFFF"/>
        </w:rPr>
      </w:pPr>
      <w:r w:rsidRPr="00C30821">
        <w:t>1.</w:t>
      </w:r>
      <w:r w:rsidRPr="00C30821">
        <w:rPr>
          <w:color w:val="000000"/>
          <w:shd w:val="clear" w:color="auto" w:fill="FFFFFF"/>
        </w:rPr>
        <w:t>Светловская, Н. Н. Детская книга и детское чтение в современной начальной школе : учебное пособие для студентов педагогических вузов / Н. Н. Светловская, Т. С. Пиче-оол. — Москва : Московский городской педагогический университет, 2011. — 232 c. — ISBN 2227-8397. — Текст : электронный // Электронно-библиотечная система IPR BOOKS : [сайт]. — URL: http://www.iprbookshop.ru/26466.html (дата обращения: 04.06.2020). — Режим доступа: для авторизир. Пользователей</w:t>
      </w:r>
    </w:p>
    <w:p w:rsidR="001A66E5" w:rsidRPr="00C30821" w:rsidRDefault="001A66E5" w:rsidP="00187C8C">
      <w:pPr>
        <w:widowControl w:val="0"/>
        <w:autoSpaceDE w:val="0"/>
        <w:autoSpaceDN w:val="0"/>
        <w:adjustRightInd w:val="0"/>
        <w:ind w:firstLine="709"/>
        <w:jc w:val="both"/>
        <w:rPr>
          <w:color w:val="000000"/>
          <w:shd w:val="clear" w:color="auto" w:fill="FFFFFF"/>
        </w:rPr>
      </w:pPr>
      <w:r w:rsidRPr="00C30821">
        <w:rPr>
          <w:shd w:val="clear" w:color="auto" w:fill="FFFFFF"/>
        </w:rPr>
        <w:t xml:space="preserve">2. </w:t>
      </w:r>
      <w:r w:rsidRPr="00C30821">
        <w:rPr>
          <w:color w:val="000000"/>
          <w:shd w:val="clear" w:color="auto" w:fill="FFFFFF"/>
        </w:rPr>
        <w:t>Айзерман, Л. С. Педагогическая непоэма. Есть ли будущее у уроков литературы в школе? / Л. С. Айзерман. — Москва : Время, 2016. — 320 c. — ISBN 978-5-9691-0879-0. — Текст : электронный // Электронно-библиотечная система IPR BOOKS : [сайт]. — URL: http://www.iprbookshop.ru/89953.html (дата обращения: 04.06.2020). — Режим доступа: для авторизир. Пользователей</w:t>
      </w:r>
    </w:p>
    <w:p w:rsidR="001A66E5" w:rsidRPr="00C30821" w:rsidRDefault="001A66E5" w:rsidP="00187C8C">
      <w:pPr>
        <w:widowControl w:val="0"/>
        <w:autoSpaceDE w:val="0"/>
        <w:autoSpaceDN w:val="0"/>
        <w:adjustRightInd w:val="0"/>
        <w:ind w:firstLine="709"/>
        <w:jc w:val="both"/>
        <w:rPr>
          <w:color w:val="000000"/>
          <w:shd w:val="clear" w:color="auto" w:fill="FFFFFF"/>
        </w:rPr>
      </w:pPr>
      <w:r w:rsidRPr="00C30821">
        <w:t xml:space="preserve">3. </w:t>
      </w:r>
      <w:r w:rsidRPr="00C30821">
        <w:rPr>
          <w:color w:val="000000"/>
          <w:shd w:val="clear" w:color="auto" w:fill="FFFFFF"/>
        </w:rPr>
        <w:t>Методика обучения решению текстовых задач в начальной школе. Курс лекций : учебно-методическое пособие / составители О. В. Алексеева, И. Н. Ищенко. — 2-е изд. — Саратов : Ай Пи Ар Медиа, 2019. — 164 c. — ISBN 978-5-4497-0135-0. — Текст : электронный // Электронно-библиотечная система IPR BOOKS : [сайт]. — URL: http://www.iprbookshop.ru/85819.html (дата обращения: 04.06.2020). — Режим доступа: для авторизир. Пользователей</w:t>
      </w:r>
    </w:p>
    <w:p w:rsidR="001A66E5" w:rsidRDefault="001A66E5" w:rsidP="00187C8C">
      <w:pPr>
        <w:widowControl w:val="0"/>
        <w:autoSpaceDE w:val="0"/>
        <w:autoSpaceDN w:val="0"/>
        <w:adjustRightInd w:val="0"/>
        <w:ind w:firstLine="709"/>
        <w:jc w:val="both"/>
        <w:rPr>
          <w:color w:val="000000"/>
          <w:shd w:val="clear" w:color="auto" w:fill="FFFFFF"/>
        </w:rPr>
      </w:pPr>
      <w:r w:rsidRPr="00C30821">
        <w:t xml:space="preserve">4. </w:t>
      </w:r>
      <w:r w:rsidRPr="00C30821">
        <w:rPr>
          <w:color w:val="000000"/>
          <w:shd w:val="clear" w:color="auto" w:fill="FFFFFF"/>
        </w:rPr>
        <w:t>Галян, С. В. Неделя литературы в школе : методическое пособие для учителей общеобразовательных школ и студентов направления подготовки «Педагогическое образование» / С. В. Галян, А. П. Кашкарева. — Сургут :Сургутский государственный педагогический университет, 2017. — 142 c. — ISBN 978-5-93190-356-9. — Текст : электронный // Электронно-библиотечная система IPR BOOKS : [сайт]. — URL: http://www.iprbookshop.ru/87013.html (дата обращения: 04.06.2020). — Режим доступа: для авторизир. Пользователей</w:t>
      </w:r>
    </w:p>
    <w:p w:rsidR="001A66E5" w:rsidRPr="00B3135E" w:rsidRDefault="001A66E5" w:rsidP="00915F7C">
      <w:pPr>
        <w:autoSpaceDE w:val="0"/>
        <w:autoSpaceDN w:val="0"/>
        <w:adjustRightInd w:val="0"/>
        <w:rPr>
          <w:b/>
          <w:iCs/>
        </w:rPr>
      </w:pPr>
    </w:p>
    <w:p w:rsidR="001A66E5" w:rsidRPr="00B3135E" w:rsidRDefault="001A66E5" w:rsidP="00915F7C">
      <w:pPr>
        <w:tabs>
          <w:tab w:val="left" w:pos="1701"/>
        </w:tabs>
        <w:autoSpaceDE w:val="0"/>
        <w:autoSpaceDN w:val="0"/>
        <w:adjustRightInd w:val="0"/>
        <w:ind w:left="851" w:hanging="142"/>
        <w:rPr>
          <w:b/>
          <w:iCs/>
        </w:rPr>
      </w:pPr>
      <w:r w:rsidRPr="00B3135E">
        <w:rPr>
          <w:b/>
          <w:iCs/>
        </w:rPr>
        <w:lastRenderedPageBreak/>
        <w:t>7.3.Периодические издания</w:t>
      </w:r>
    </w:p>
    <w:p w:rsidR="001A66E5" w:rsidRPr="00B3135E" w:rsidRDefault="001A66E5" w:rsidP="000C0E2C">
      <w:pPr>
        <w:tabs>
          <w:tab w:val="left" w:pos="1701"/>
        </w:tabs>
        <w:autoSpaceDE w:val="0"/>
        <w:autoSpaceDN w:val="0"/>
        <w:adjustRightInd w:val="0"/>
      </w:pPr>
      <w:r w:rsidRPr="00B3135E">
        <w:rPr>
          <w:iCs/>
        </w:rPr>
        <w:t>1.</w:t>
      </w:r>
      <w:r w:rsidRPr="000C0E2C">
        <w:rPr>
          <w:iCs/>
        </w:rPr>
        <w:t>Журнал</w:t>
      </w:r>
      <w:r>
        <w:t xml:space="preserve">Начальная школа </w:t>
      </w:r>
      <w:hyperlink r:id="rId8" w:history="1">
        <w:r>
          <w:rPr>
            <w:rStyle w:val="a6"/>
          </w:rPr>
          <w:t>https://n-shkola.ru/</w:t>
        </w:r>
      </w:hyperlink>
    </w:p>
    <w:p w:rsidR="001A66E5" w:rsidRPr="000C0E2C" w:rsidRDefault="001A66E5" w:rsidP="000C0E2C">
      <w:pPr>
        <w:tabs>
          <w:tab w:val="left" w:pos="1701"/>
        </w:tabs>
        <w:jc w:val="both"/>
        <w:rPr>
          <w:b/>
          <w:bCs/>
        </w:rPr>
      </w:pPr>
      <w:r w:rsidRPr="00B3135E">
        <w:t xml:space="preserve">2. </w:t>
      </w:r>
      <w:r>
        <w:t xml:space="preserve">Журнал </w:t>
      </w:r>
      <w:r w:rsidRPr="000C0E2C">
        <w:rPr>
          <w:color w:val="000000"/>
        </w:rPr>
        <w:t>Инновации в образовании</w:t>
      </w:r>
      <w:hyperlink r:id="rId9" w:history="1">
        <w:r>
          <w:rPr>
            <w:rStyle w:val="a6"/>
          </w:rPr>
          <w:t>https://edit.muh.ru/mags_innov/</w:t>
        </w:r>
      </w:hyperlink>
    </w:p>
    <w:p w:rsidR="001A66E5" w:rsidRPr="00B3135E" w:rsidRDefault="001A66E5" w:rsidP="00915F7C">
      <w:pPr>
        <w:autoSpaceDE w:val="0"/>
        <w:autoSpaceDN w:val="0"/>
        <w:adjustRightInd w:val="0"/>
        <w:ind w:firstLine="709"/>
        <w:jc w:val="both"/>
        <w:rPr>
          <w:b/>
          <w:bCs/>
          <w:i/>
          <w:iCs/>
        </w:rPr>
      </w:pPr>
      <w:r w:rsidRPr="00B3135E">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1A66E5" w:rsidRPr="00B3135E" w:rsidRDefault="001A66E5" w:rsidP="00915F7C">
      <w:pPr>
        <w:pStyle w:val="a3"/>
        <w:ind w:left="0"/>
        <w:jc w:val="both"/>
        <w:rPr>
          <w:b/>
          <w:i/>
        </w:rPr>
      </w:pPr>
    </w:p>
    <w:p w:rsidR="001A66E5" w:rsidRPr="00B3135E" w:rsidRDefault="001A66E5" w:rsidP="00915F7C">
      <w:pPr>
        <w:pStyle w:val="a3"/>
        <w:numPr>
          <w:ilvl w:val="0"/>
          <w:numId w:val="30"/>
        </w:numPr>
        <w:ind w:left="0"/>
      </w:pPr>
      <w:r w:rsidRPr="00B3135E">
        <w:rPr>
          <w:shd w:val="clear" w:color="auto" w:fill="FFFFFF"/>
        </w:rPr>
        <w:t>www.iprbookshop.ru</w:t>
      </w:r>
    </w:p>
    <w:p w:rsidR="001A66E5" w:rsidRPr="00B3135E" w:rsidRDefault="001A66E5" w:rsidP="00915F7C">
      <w:pPr>
        <w:pStyle w:val="a3"/>
        <w:numPr>
          <w:ilvl w:val="0"/>
          <w:numId w:val="30"/>
        </w:numPr>
        <w:ind w:left="0"/>
      </w:pPr>
      <w:r w:rsidRPr="00B3135E">
        <w:t>www.zipsites.ru – бесплатная электронная Интернет библиотека.</w:t>
      </w:r>
    </w:p>
    <w:p w:rsidR="001A66E5" w:rsidRPr="00B3135E" w:rsidRDefault="001A66E5" w:rsidP="00915F7C">
      <w:pPr>
        <w:pStyle w:val="a3"/>
        <w:numPr>
          <w:ilvl w:val="0"/>
          <w:numId w:val="30"/>
        </w:numPr>
        <w:ind w:left="0"/>
      </w:pPr>
      <w:r w:rsidRPr="00B3135E">
        <w:t>www.elibrar</w:t>
      </w:r>
      <w:r w:rsidRPr="00B3135E">
        <w:rPr>
          <w:lang w:val="en-US"/>
        </w:rPr>
        <w:t>y</w:t>
      </w:r>
      <w:r w:rsidRPr="00B3135E">
        <w:t xml:space="preserve">.ru – бесплатная электронная Интернет библиотека. </w:t>
      </w:r>
    </w:p>
    <w:p w:rsidR="001A66E5" w:rsidRPr="00B3135E" w:rsidRDefault="001A66E5" w:rsidP="00915F7C">
      <w:pPr>
        <w:pStyle w:val="a3"/>
        <w:numPr>
          <w:ilvl w:val="0"/>
          <w:numId w:val="30"/>
        </w:numPr>
        <w:ind w:left="0"/>
      </w:pPr>
      <w:r w:rsidRPr="00B3135E">
        <w:t>www.big.librar</w:t>
      </w:r>
      <w:r w:rsidRPr="00B3135E">
        <w:rPr>
          <w:lang w:val="en-US"/>
        </w:rPr>
        <w:t>y</w:t>
      </w:r>
      <w:r w:rsidRPr="00B3135E">
        <w:t>.info – большая  электронная библиотека.</w:t>
      </w:r>
    </w:p>
    <w:p w:rsidR="001A66E5" w:rsidRPr="00B3135E" w:rsidRDefault="001A66E5" w:rsidP="00915F7C">
      <w:pPr>
        <w:pStyle w:val="a3"/>
        <w:numPr>
          <w:ilvl w:val="0"/>
          <w:numId w:val="30"/>
        </w:numPr>
        <w:ind w:left="0"/>
      </w:pPr>
      <w:r w:rsidRPr="00B3135E">
        <w:t>КонсультантПлюс</w:t>
      </w:r>
    </w:p>
    <w:p w:rsidR="001A66E5" w:rsidRPr="00B3135E" w:rsidRDefault="00CF58A5" w:rsidP="00915F7C">
      <w:pPr>
        <w:pStyle w:val="a3"/>
        <w:numPr>
          <w:ilvl w:val="0"/>
          <w:numId w:val="30"/>
        </w:numPr>
        <w:ind w:left="0"/>
        <w:rPr>
          <w:rStyle w:val="c11"/>
          <w:color w:val="000000"/>
        </w:rPr>
      </w:pPr>
      <w:hyperlink r:id="rId10" w:history="1">
        <w:r w:rsidR="001A66E5" w:rsidRPr="00B3135E">
          <w:rPr>
            <w:rStyle w:val="a6"/>
            <w:color w:val="000000"/>
            <w:shd w:val="clear" w:color="auto" w:fill="FFFFFF"/>
          </w:rPr>
          <w:t>http://www.gramota.ru</w:t>
        </w:r>
      </w:hyperlink>
      <w:r w:rsidR="001A66E5" w:rsidRPr="00B3135E">
        <w:rPr>
          <w:rStyle w:val="c13"/>
          <w:b/>
          <w:bCs/>
          <w:color w:val="000000"/>
          <w:shd w:val="clear" w:color="auto" w:fill="FFFFFF"/>
        </w:rPr>
        <w:t> -</w:t>
      </w:r>
      <w:r w:rsidR="001A66E5" w:rsidRPr="00B3135E">
        <w:rPr>
          <w:rStyle w:val="apple-converted-space"/>
          <w:b/>
          <w:bCs/>
          <w:color w:val="000000"/>
          <w:shd w:val="clear" w:color="auto" w:fill="FFFFFF"/>
        </w:rPr>
        <w:t> </w:t>
      </w:r>
      <w:r w:rsidR="001A66E5" w:rsidRPr="00B3135E">
        <w:rPr>
          <w:rStyle w:val="c11"/>
          <w:color w:val="000000"/>
          <w:shd w:val="clear" w:color="auto" w:fill="FFFFFF"/>
        </w:rPr>
        <w:t>Грамота.Ру: справочно-информационный портал «Русский язык»</w:t>
      </w:r>
    </w:p>
    <w:p w:rsidR="001A66E5" w:rsidRPr="00B3135E" w:rsidRDefault="00CF58A5" w:rsidP="00915F7C">
      <w:pPr>
        <w:pStyle w:val="a3"/>
        <w:numPr>
          <w:ilvl w:val="0"/>
          <w:numId w:val="30"/>
        </w:numPr>
        <w:ind w:left="0"/>
        <w:rPr>
          <w:color w:val="000000"/>
        </w:rPr>
      </w:pPr>
      <w:hyperlink r:id="rId11" w:history="1">
        <w:r w:rsidR="001A66E5" w:rsidRPr="00B3135E">
          <w:rPr>
            <w:rStyle w:val="a6"/>
            <w:bCs/>
            <w:color w:val="000000"/>
            <w:shd w:val="clear" w:color="auto" w:fill="FFFFFF"/>
          </w:rPr>
          <w:t>http://www.ruscorpora.ru</w:t>
        </w:r>
      </w:hyperlink>
      <w:r w:rsidR="001A66E5" w:rsidRPr="00B3135E">
        <w:rPr>
          <w:rStyle w:val="c6"/>
          <w:bCs/>
          <w:color w:val="000000"/>
          <w:shd w:val="clear" w:color="auto" w:fill="FFFFFF"/>
        </w:rPr>
        <w:t> -</w:t>
      </w:r>
      <w:r w:rsidR="001A66E5" w:rsidRPr="00B3135E">
        <w:rPr>
          <w:rStyle w:val="apple-converted-space"/>
          <w:bCs/>
          <w:color w:val="000000"/>
          <w:shd w:val="clear" w:color="auto" w:fill="FFFFFF"/>
        </w:rPr>
        <w:t> </w:t>
      </w:r>
      <w:r w:rsidR="001A66E5" w:rsidRPr="00B3135E">
        <w:rPr>
          <w:rStyle w:val="c1"/>
          <w:color w:val="000000"/>
          <w:shd w:val="clear" w:color="auto" w:fill="FFFFFF"/>
        </w:rPr>
        <w:t>Национальный корпус русского языка: информационно-справочная система</w:t>
      </w:r>
    </w:p>
    <w:p w:rsidR="001A66E5" w:rsidRPr="00B3135E" w:rsidRDefault="001A66E5" w:rsidP="00915F7C">
      <w:pPr>
        <w:autoSpaceDE w:val="0"/>
        <w:autoSpaceDN w:val="0"/>
        <w:adjustRightInd w:val="0"/>
        <w:ind w:left="720"/>
        <w:rPr>
          <w:b/>
          <w:bCs/>
          <w:i/>
          <w:iCs/>
        </w:rPr>
      </w:pPr>
    </w:p>
    <w:p w:rsidR="001A66E5" w:rsidRPr="00B3135E" w:rsidRDefault="001A66E5" w:rsidP="00915F7C">
      <w:pPr>
        <w:numPr>
          <w:ilvl w:val="0"/>
          <w:numId w:val="4"/>
        </w:numPr>
        <w:autoSpaceDE w:val="0"/>
        <w:autoSpaceDN w:val="0"/>
        <w:adjustRightInd w:val="0"/>
        <w:jc w:val="both"/>
        <w:rPr>
          <w:b/>
          <w:bCs/>
          <w:i/>
          <w:iCs/>
        </w:rPr>
      </w:pPr>
      <w:r w:rsidRPr="00B3135E">
        <w:rPr>
          <w:b/>
          <w:bCs/>
          <w:i/>
          <w:iCs/>
        </w:rPr>
        <w:t>Методические указания для обучающихся по освоению дисциплины (модуля)</w:t>
      </w:r>
    </w:p>
    <w:p w:rsidR="001A66E5" w:rsidRPr="00B3135E" w:rsidRDefault="001A66E5" w:rsidP="00915F7C">
      <w:pPr>
        <w:widowControl w:val="0"/>
        <w:autoSpaceDE w:val="0"/>
        <w:autoSpaceDN w:val="0"/>
        <w:adjustRightInd w:val="0"/>
        <w:ind w:firstLine="708"/>
        <w:jc w:val="both"/>
      </w:pPr>
      <w:r w:rsidRPr="00B3135E">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A66E5" w:rsidRPr="00B3135E" w:rsidRDefault="001A66E5" w:rsidP="00915F7C">
      <w:pPr>
        <w:widowControl w:val="0"/>
        <w:autoSpaceDE w:val="0"/>
        <w:autoSpaceDN w:val="0"/>
        <w:adjustRightInd w:val="0"/>
        <w:ind w:firstLine="360"/>
        <w:jc w:val="both"/>
      </w:pPr>
      <w:r w:rsidRPr="00B3135E">
        <w:t>Самостоятельная работа студентов складывается из следующих составляющих:</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работа с основной и дополнительной литературой, с материалами интернета и конспектами лекций;</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внеаудиторная подготовка к  контрольным работам, выполнение докладов, рефератов и курсовых работ;</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выполнение самостоятельных практических работ;</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подготовка к  экзаменам (зачетам)  непосредственно перед ними.</w:t>
      </w:r>
    </w:p>
    <w:p w:rsidR="001A66E5" w:rsidRPr="00B3135E" w:rsidRDefault="001A66E5" w:rsidP="00915F7C">
      <w:pPr>
        <w:autoSpaceDE w:val="0"/>
        <w:autoSpaceDN w:val="0"/>
        <w:adjustRightInd w:val="0"/>
        <w:ind w:firstLine="720"/>
        <w:jc w:val="both"/>
      </w:pPr>
      <w:r w:rsidRPr="00B3135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A66E5" w:rsidRPr="00B3135E" w:rsidRDefault="001A66E5" w:rsidP="00915F7C">
      <w:pPr>
        <w:widowControl w:val="0"/>
        <w:autoSpaceDE w:val="0"/>
        <w:autoSpaceDN w:val="0"/>
        <w:adjustRightInd w:val="0"/>
        <w:ind w:firstLine="360"/>
        <w:jc w:val="both"/>
      </w:pPr>
      <w:r w:rsidRPr="00B3135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A66E5" w:rsidRPr="00B3135E" w:rsidRDefault="001A66E5" w:rsidP="00915F7C">
      <w:pPr>
        <w:widowControl w:val="0"/>
        <w:autoSpaceDE w:val="0"/>
        <w:autoSpaceDN w:val="0"/>
        <w:adjustRightInd w:val="0"/>
        <w:ind w:firstLine="360"/>
        <w:jc w:val="both"/>
      </w:pPr>
      <w:r w:rsidRPr="00B3135E">
        <w:t>Для успешной сдачи  экзамена (зачета)  рекомендуется соблюдать следующие правила:</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Подготовка к экзамену (зачету) должна проводиться систематически, в течение всего семестра.</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 xml:space="preserve">Интенсивная подготовка должна начаться не позднее, чем за месяц до экзамена. </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rsidRPr="00B3135E">
        <w:lastRenderedPageBreak/>
        <w:t xml:space="preserve">систематизации материала и доработки отдельных вопросов.  </w:t>
      </w:r>
    </w:p>
    <w:p w:rsidR="001A66E5" w:rsidRPr="00B3135E" w:rsidRDefault="001A66E5" w:rsidP="00915F7C">
      <w:pPr>
        <w:widowControl w:val="0"/>
        <w:autoSpaceDE w:val="0"/>
        <w:autoSpaceDN w:val="0"/>
        <w:adjustRightInd w:val="0"/>
        <w:ind w:firstLine="360"/>
        <w:jc w:val="both"/>
      </w:pPr>
      <w:r w:rsidRPr="00B3135E">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A66E5" w:rsidRPr="00B3135E" w:rsidRDefault="001A66E5" w:rsidP="00915F7C">
      <w:pPr>
        <w:widowControl w:val="0"/>
        <w:autoSpaceDE w:val="0"/>
        <w:autoSpaceDN w:val="0"/>
        <w:adjustRightInd w:val="0"/>
        <w:ind w:firstLine="360"/>
        <w:jc w:val="both"/>
      </w:pPr>
      <w:r w:rsidRPr="00B3135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A66E5" w:rsidRPr="00B3135E" w:rsidRDefault="001A66E5" w:rsidP="00915F7C">
      <w:pPr>
        <w:widowControl w:val="0"/>
        <w:autoSpaceDE w:val="0"/>
        <w:autoSpaceDN w:val="0"/>
        <w:adjustRightInd w:val="0"/>
        <w:ind w:firstLine="720"/>
        <w:jc w:val="both"/>
      </w:pPr>
      <w:r w:rsidRPr="00B3135E">
        <w:t>Подробные методические указания для обучающихся  см. в  учебно-методическом пособии Дементьева Ю.В., Павлова С.А. «</w:t>
      </w:r>
      <w:r w:rsidRPr="00B3135E">
        <w:rPr>
          <w:bCs/>
          <w:iCs/>
        </w:rPr>
        <w:t>Методические указания по освоению дисциплин для обучающихся по программам высшего образования».  Р</w:t>
      </w:r>
      <w:r w:rsidRPr="00B3135E">
        <w:rPr>
          <w:bCs/>
        </w:rPr>
        <w:t>азмещено в электронной информационно-образовательной среде вуза.</w:t>
      </w:r>
    </w:p>
    <w:p w:rsidR="001A66E5" w:rsidRPr="00B3135E" w:rsidRDefault="001A66E5" w:rsidP="00915F7C">
      <w:pPr>
        <w:autoSpaceDE w:val="0"/>
        <w:autoSpaceDN w:val="0"/>
        <w:adjustRightInd w:val="0"/>
        <w:jc w:val="both"/>
      </w:pPr>
    </w:p>
    <w:p w:rsidR="001A66E5" w:rsidRPr="00B3135E" w:rsidRDefault="001A66E5" w:rsidP="00915F7C">
      <w:pPr>
        <w:numPr>
          <w:ilvl w:val="0"/>
          <w:numId w:val="4"/>
        </w:numPr>
        <w:autoSpaceDE w:val="0"/>
        <w:autoSpaceDN w:val="0"/>
        <w:adjustRightInd w:val="0"/>
        <w:jc w:val="both"/>
        <w:rPr>
          <w:b/>
          <w:bCs/>
          <w:i/>
          <w:iCs/>
        </w:rPr>
      </w:pPr>
      <w:r w:rsidRPr="00B3135E">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A66E5" w:rsidRPr="00B3135E" w:rsidRDefault="001A66E5" w:rsidP="00915F7C">
      <w:pPr>
        <w:autoSpaceDE w:val="0"/>
        <w:autoSpaceDN w:val="0"/>
        <w:adjustRightInd w:val="0"/>
        <w:jc w:val="both"/>
        <w:rPr>
          <w:b/>
          <w:bCs/>
          <w:i/>
          <w:iCs/>
        </w:rPr>
      </w:pPr>
    </w:p>
    <w:p w:rsidR="001A66E5" w:rsidRPr="00A73CDB" w:rsidRDefault="001A66E5" w:rsidP="00915F7C">
      <w:pPr>
        <w:autoSpaceDE w:val="0"/>
        <w:autoSpaceDN w:val="0"/>
        <w:adjustRightInd w:val="0"/>
        <w:jc w:val="both"/>
        <w:rPr>
          <w:b/>
          <w:bCs/>
          <w:i/>
          <w:iCs/>
          <w:lang w:val="en-US"/>
        </w:rPr>
      </w:pPr>
      <w:r w:rsidRPr="00A73CDB">
        <w:rPr>
          <w:lang w:val="en-US"/>
        </w:rPr>
        <w:t>1.</w:t>
      </w:r>
      <w:r w:rsidRPr="00B3135E">
        <w:t>Операционнаясистема</w:t>
      </w:r>
      <w:r w:rsidRPr="00A73CDB">
        <w:rPr>
          <w:lang w:val="en-US"/>
        </w:rPr>
        <w:t xml:space="preserve"> </w:t>
      </w:r>
      <w:r w:rsidRPr="00B3135E">
        <w:rPr>
          <w:lang w:val="en-US"/>
        </w:rPr>
        <w:t>Microsoft</w:t>
      </w:r>
      <w:r w:rsidRPr="00A73CDB">
        <w:rPr>
          <w:lang w:val="en-US"/>
        </w:rPr>
        <w:t xml:space="preserve"> </w:t>
      </w:r>
      <w:r w:rsidRPr="00B3135E">
        <w:rPr>
          <w:lang w:val="en-US"/>
        </w:rPr>
        <w:t>Windows</w:t>
      </w:r>
    </w:p>
    <w:p w:rsidR="001A66E5" w:rsidRPr="00A73CDB" w:rsidRDefault="001A66E5" w:rsidP="00915F7C">
      <w:pPr>
        <w:autoSpaceDE w:val="0"/>
        <w:autoSpaceDN w:val="0"/>
        <w:adjustRightInd w:val="0"/>
        <w:jc w:val="both"/>
        <w:rPr>
          <w:lang w:val="en-US"/>
        </w:rPr>
      </w:pPr>
      <w:r w:rsidRPr="00A73CDB">
        <w:rPr>
          <w:lang w:val="en-US"/>
        </w:rPr>
        <w:t>2.</w:t>
      </w:r>
      <w:r w:rsidRPr="00B3135E">
        <w:rPr>
          <w:lang w:val="en-US"/>
        </w:rPr>
        <w:t>Microsoft</w:t>
      </w:r>
      <w:r w:rsidRPr="00A73CDB">
        <w:rPr>
          <w:lang w:val="en-US"/>
        </w:rPr>
        <w:t xml:space="preserve"> </w:t>
      </w:r>
      <w:r w:rsidRPr="00B3135E">
        <w:rPr>
          <w:lang w:val="en-US"/>
        </w:rPr>
        <w:t>Office</w:t>
      </w:r>
      <w:r w:rsidRPr="00A73CDB">
        <w:rPr>
          <w:lang w:val="en-US"/>
        </w:rPr>
        <w:t xml:space="preserve"> 2010-2016</w:t>
      </w:r>
    </w:p>
    <w:p w:rsidR="001A66E5" w:rsidRPr="00A73CDB" w:rsidRDefault="001A66E5" w:rsidP="00915F7C">
      <w:pPr>
        <w:autoSpaceDE w:val="0"/>
        <w:autoSpaceDN w:val="0"/>
        <w:adjustRightInd w:val="0"/>
        <w:jc w:val="both"/>
        <w:rPr>
          <w:lang w:val="en-US"/>
        </w:rPr>
      </w:pPr>
      <w:r w:rsidRPr="00A73CDB">
        <w:rPr>
          <w:lang w:val="en-US"/>
        </w:rPr>
        <w:t>3.</w:t>
      </w:r>
      <w:r w:rsidRPr="00B3135E">
        <w:t>Антивирус</w:t>
      </w:r>
      <w:r w:rsidRPr="00A73CDB">
        <w:rPr>
          <w:lang w:val="en-US"/>
        </w:rPr>
        <w:t xml:space="preserve"> </w:t>
      </w:r>
      <w:r w:rsidRPr="00B3135E">
        <w:rPr>
          <w:lang w:val="en-US"/>
        </w:rPr>
        <w:t>Kaspersky</w:t>
      </w:r>
      <w:r w:rsidRPr="00A73CDB">
        <w:rPr>
          <w:lang w:val="en-US"/>
        </w:rPr>
        <w:t xml:space="preserve"> </w:t>
      </w:r>
      <w:r w:rsidRPr="00B3135E">
        <w:rPr>
          <w:lang w:val="en-US"/>
        </w:rPr>
        <w:t>Endpoint</w:t>
      </w:r>
      <w:r w:rsidRPr="00A73CDB">
        <w:rPr>
          <w:lang w:val="en-US"/>
        </w:rPr>
        <w:t xml:space="preserve"> </w:t>
      </w:r>
      <w:r w:rsidRPr="00B3135E">
        <w:rPr>
          <w:lang w:val="en-US"/>
        </w:rPr>
        <w:t>Security</w:t>
      </w:r>
    </w:p>
    <w:p w:rsidR="001A66E5" w:rsidRPr="00A73CDB" w:rsidRDefault="001A66E5" w:rsidP="00915F7C">
      <w:pPr>
        <w:autoSpaceDE w:val="0"/>
        <w:autoSpaceDN w:val="0"/>
        <w:adjustRightInd w:val="0"/>
        <w:jc w:val="both"/>
        <w:rPr>
          <w:lang w:val="en-US"/>
        </w:rPr>
      </w:pPr>
      <w:r w:rsidRPr="00A73CDB">
        <w:rPr>
          <w:lang w:val="en-US"/>
        </w:rPr>
        <w:t>4.</w:t>
      </w:r>
      <w:r w:rsidRPr="00B3135E">
        <w:t>Программадляработыс</w:t>
      </w:r>
      <w:r w:rsidRPr="00A73CDB">
        <w:rPr>
          <w:lang w:val="en-US"/>
        </w:rPr>
        <w:t xml:space="preserve"> </w:t>
      </w:r>
      <w:r w:rsidRPr="00B3135E">
        <w:rPr>
          <w:lang w:val="en-US"/>
        </w:rPr>
        <w:t>pdf</w:t>
      </w:r>
      <w:r w:rsidRPr="00A73CDB">
        <w:rPr>
          <w:lang w:val="en-US"/>
        </w:rPr>
        <w:t xml:space="preserve"> </w:t>
      </w:r>
      <w:r w:rsidRPr="00B3135E">
        <w:t>файлами</w:t>
      </w:r>
      <w:r w:rsidRPr="00A73CDB">
        <w:rPr>
          <w:lang w:val="en-US"/>
        </w:rPr>
        <w:t xml:space="preserve"> </w:t>
      </w:r>
      <w:r w:rsidRPr="00B3135E">
        <w:rPr>
          <w:lang w:val="en-US"/>
        </w:rPr>
        <w:t>Adobe</w:t>
      </w:r>
      <w:r w:rsidRPr="00A73CDB">
        <w:rPr>
          <w:lang w:val="en-US"/>
        </w:rPr>
        <w:t xml:space="preserve"> </w:t>
      </w:r>
      <w:r w:rsidRPr="00B3135E">
        <w:rPr>
          <w:lang w:val="en-US"/>
        </w:rPr>
        <w:t>Reader</w:t>
      </w:r>
    </w:p>
    <w:p w:rsidR="001A66E5" w:rsidRPr="00B3135E" w:rsidRDefault="001A66E5" w:rsidP="00915F7C">
      <w:pPr>
        <w:autoSpaceDE w:val="0"/>
        <w:autoSpaceDN w:val="0"/>
        <w:adjustRightInd w:val="0"/>
        <w:jc w:val="both"/>
      </w:pPr>
      <w:r w:rsidRPr="00B3135E">
        <w:t>5.Архиватор 7-</w:t>
      </w:r>
      <w:r w:rsidRPr="00B3135E">
        <w:rPr>
          <w:lang w:val="en-US"/>
        </w:rPr>
        <w:t>zip</w:t>
      </w:r>
    </w:p>
    <w:p w:rsidR="001A66E5" w:rsidRPr="00B3135E" w:rsidRDefault="001A66E5" w:rsidP="00915F7C">
      <w:pPr>
        <w:autoSpaceDE w:val="0"/>
        <w:autoSpaceDN w:val="0"/>
        <w:adjustRightInd w:val="0"/>
        <w:jc w:val="both"/>
      </w:pPr>
      <w:r w:rsidRPr="00B3135E">
        <w:t>6.Справочно-правовая система КонсультантПлюс</w:t>
      </w:r>
    </w:p>
    <w:p w:rsidR="001A66E5" w:rsidRPr="00B3135E" w:rsidRDefault="001A66E5" w:rsidP="00915F7C">
      <w:pPr>
        <w:autoSpaceDE w:val="0"/>
        <w:autoSpaceDN w:val="0"/>
        <w:adjustRightInd w:val="0"/>
        <w:jc w:val="both"/>
        <w:rPr>
          <w:b/>
          <w:bCs/>
          <w:i/>
          <w:iCs/>
        </w:rPr>
      </w:pPr>
      <w:r w:rsidRPr="00B3135E">
        <w:t>7.Справочно-правовая система Гарант</w:t>
      </w:r>
    </w:p>
    <w:p w:rsidR="001A66E5" w:rsidRPr="00B3135E" w:rsidRDefault="001A66E5" w:rsidP="00915F7C">
      <w:pPr>
        <w:autoSpaceDE w:val="0"/>
        <w:autoSpaceDN w:val="0"/>
        <w:adjustRightInd w:val="0"/>
        <w:jc w:val="both"/>
      </w:pPr>
    </w:p>
    <w:p w:rsidR="001A66E5" w:rsidRPr="00B3135E" w:rsidRDefault="001A66E5" w:rsidP="00915F7C">
      <w:pPr>
        <w:autoSpaceDE w:val="0"/>
        <w:autoSpaceDN w:val="0"/>
        <w:adjustRightInd w:val="0"/>
        <w:ind w:left="360"/>
        <w:jc w:val="both"/>
        <w:rPr>
          <w:b/>
          <w:bCs/>
          <w:i/>
          <w:iCs/>
        </w:rPr>
      </w:pPr>
      <w:r w:rsidRPr="00B3135E">
        <w:rPr>
          <w:b/>
          <w:bCs/>
          <w:i/>
          <w:iCs/>
        </w:rPr>
        <w:t>11. Описание материально-технической базы, необходимой для осуществления образовательного процесса по дисциплине (модулю)</w:t>
      </w:r>
    </w:p>
    <w:p w:rsidR="001A66E5" w:rsidRPr="00B3135E" w:rsidRDefault="001A66E5" w:rsidP="00915F7C">
      <w:pPr>
        <w:ind w:left="720"/>
        <w:contextualSpacing/>
        <w:jc w:val="both"/>
      </w:pPr>
      <w:r w:rsidRPr="00B3135E">
        <w:t>1.Проектор, ноутбук</w:t>
      </w:r>
    </w:p>
    <w:p w:rsidR="001A66E5" w:rsidRPr="00B3135E" w:rsidRDefault="001A66E5" w:rsidP="00915F7C">
      <w:pPr>
        <w:ind w:left="720"/>
        <w:contextualSpacing/>
        <w:jc w:val="both"/>
      </w:pPr>
      <w:r w:rsidRPr="00B3135E">
        <w:t xml:space="preserve">2.Проекционный экран </w:t>
      </w:r>
    </w:p>
    <w:p w:rsidR="001A66E5" w:rsidRPr="00B3135E" w:rsidRDefault="001A66E5" w:rsidP="00915F7C">
      <w:pPr>
        <w:ind w:left="720"/>
        <w:contextualSpacing/>
        <w:jc w:val="both"/>
      </w:pPr>
      <w:r w:rsidRPr="00B3135E">
        <w:t>3.Колонки</w:t>
      </w:r>
    </w:p>
    <w:p w:rsidR="001A66E5" w:rsidRPr="00B3135E" w:rsidRDefault="001A66E5" w:rsidP="00915F7C">
      <w:pPr>
        <w:autoSpaceDE w:val="0"/>
        <w:autoSpaceDN w:val="0"/>
        <w:adjustRightInd w:val="0"/>
      </w:pPr>
    </w:p>
    <w:p w:rsidR="001A66E5" w:rsidRPr="00B3135E" w:rsidRDefault="001A66E5" w:rsidP="00915F7C">
      <w:pPr>
        <w:numPr>
          <w:ilvl w:val="0"/>
          <w:numId w:val="5"/>
        </w:numPr>
        <w:autoSpaceDE w:val="0"/>
        <w:autoSpaceDN w:val="0"/>
        <w:adjustRightInd w:val="0"/>
        <w:jc w:val="both"/>
        <w:rPr>
          <w:b/>
          <w:bCs/>
          <w:i/>
          <w:iCs/>
        </w:rPr>
      </w:pPr>
      <w:r w:rsidRPr="00B3135E">
        <w:rPr>
          <w:b/>
          <w:bCs/>
          <w:i/>
          <w:iCs/>
        </w:rPr>
        <w:t>Образовательные технологии, используемые при освоении дисциплины</w:t>
      </w:r>
    </w:p>
    <w:p w:rsidR="001A66E5" w:rsidRPr="00B3135E" w:rsidRDefault="001A66E5" w:rsidP="00915F7C">
      <w:pPr>
        <w:tabs>
          <w:tab w:val="center" w:pos="4536"/>
          <w:tab w:val="right" w:pos="9072"/>
        </w:tabs>
        <w:jc w:val="both"/>
        <w:rPr>
          <w:color w:val="000000"/>
        </w:rPr>
      </w:pPr>
      <w:r w:rsidRPr="00B3135E">
        <w:rPr>
          <w:color w:val="000000"/>
        </w:rPr>
        <w:tab/>
        <w:t xml:space="preserve">            Для освоения дисциплины используются как традиционные формы занятий – лекционные занятия </w:t>
      </w:r>
      <w:r w:rsidRPr="00B3135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3135E">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A66E5" w:rsidRPr="00B3135E" w:rsidRDefault="001A66E5" w:rsidP="00915F7C">
      <w:pPr>
        <w:ind w:firstLine="708"/>
        <w:jc w:val="both"/>
        <w:rPr>
          <w:color w:val="000000"/>
        </w:rPr>
      </w:pPr>
      <w:r w:rsidRPr="00B3135E">
        <w:rPr>
          <w:color w:val="000000"/>
        </w:rPr>
        <w:t xml:space="preserve">На учебных занятиях используются технические средства обучения – </w:t>
      </w:r>
      <w:r w:rsidRPr="00B3135E">
        <w:t>проектор,</w:t>
      </w:r>
      <w:r w:rsidRPr="00B3135E">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A66E5" w:rsidRPr="00B3135E" w:rsidRDefault="001A66E5" w:rsidP="00915F7C">
      <w:pPr>
        <w:tabs>
          <w:tab w:val="center" w:pos="4536"/>
          <w:tab w:val="right" w:pos="9072"/>
        </w:tabs>
        <w:ind w:firstLine="709"/>
        <w:jc w:val="both"/>
      </w:pPr>
    </w:p>
    <w:p w:rsidR="001A66E5" w:rsidRPr="00B3135E" w:rsidRDefault="001A66E5" w:rsidP="00915F7C">
      <w:pPr>
        <w:tabs>
          <w:tab w:val="center" w:pos="4536"/>
          <w:tab w:val="right" w:pos="9072"/>
        </w:tabs>
        <w:autoSpaceDE w:val="0"/>
        <w:autoSpaceDN w:val="0"/>
        <w:adjustRightInd w:val="0"/>
        <w:jc w:val="both"/>
        <w:rPr>
          <w:b/>
          <w:bCs/>
        </w:rPr>
      </w:pPr>
      <w:r w:rsidRPr="00B3135E">
        <w:rPr>
          <w:b/>
          <w:bCs/>
        </w:rPr>
        <w:t>12.1. В освоении учебной дисциплины  используются следующие традиционные образовательные технологии:</w:t>
      </w:r>
    </w:p>
    <w:p w:rsidR="001A66E5" w:rsidRPr="00B3135E" w:rsidRDefault="001A66E5" w:rsidP="00915F7C">
      <w:pPr>
        <w:tabs>
          <w:tab w:val="center" w:pos="4536"/>
          <w:tab w:val="right" w:pos="9072"/>
        </w:tabs>
        <w:autoSpaceDE w:val="0"/>
        <w:autoSpaceDN w:val="0"/>
        <w:adjustRightInd w:val="0"/>
      </w:pPr>
      <w:r w:rsidRPr="00B3135E">
        <w:t>- чтение проблемно-информационных лекций с использованием доски и видеоматериалов;</w:t>
      </w:r>
    </w:p>
    <w:p w:rsidR="001A66E5" w:rsidRPr="00B3135E" w:rsidRDefault="001A66E5" w:rsidP="00915F7C">
      <w:pPr>
        <w:tabs>
          <w:tab w:val="center" w:pos="4536"/>
          <w:tab w:val="right" w:pos="9072"/>
        </w:tabs>
        <w:autoSpaceDE w:val="0"/>
        <w:autoSpaceDN w:val="0"/>
        <w:adjustRightInd w:val="0"/>
      </w:pPr>
      <w:r w:rsidRPr="00B3135E">
        <w:t>- практические  занятия;</w:t>
      </w:r>
    </w:p>
    <w:p w:rsidR="001A66E5" w:rsidRPr="00B3135E" w:rsidRDefault="001A66E5" w:rsidP="00915F7C">
      <w:pPr>
        <w:tabs>
          <w:tab w:val="center" w:pos="4536"/>
          <w:tab w:val="right" w:pos="9072"/>
        </w:tabs>
        <w:autoSpaceDE w:val="0"/>
        <w:autoSpaceDN w:val="0"/>
        <w:adjustRightInd w:val="0"/>
      </w:pPr>
      <w:r w:rsidRPr="00B3135E">
        <w:t>- контрольные опросы;</w:t>
      </w:r>
    </w:p>
    <w:p w:rsidR="001A66E5" w:rsidRPr="00B3135E" w:rsidRDefault="001A66E5" w:rsidP="00915F7C">
      <w:pPr>
        <w:tabs>
          <w:tab w:val="center" w:pos="4536"/>
          <w:tab w:val="right" w:pos="9072"/>
        </w:tabs>
        <w:autoSpaceDE w:val="0"/>
        <w:autoSpaceDN w:val="0"/>
        <w:adjustRightInd w:val="0"/>
      </w:pPr>
      <w:r w:rsidRPr="00B3135E">
        <w:t>- консультации;</w:t>
      </w:r>
    </w:p>
    <w:p w:rsidR="001A66E5" w:rsidRPr="00B3135E" w:rsidRDefault="001A66E5" w:rsidP="00915F7C">
      <w:pPr>
        <w:tabs>
          <w:tab w:val="center" w:pos="4536"/>
          <w:tab w:val="right" w:pos="9072"/>
        </w:tabs>
        <w:autoSpaceDE w:val="0"/>
        <w:autoSpaceDN w:val="0"/>
        <w:adjustRightInd w:val="0"/>
      </w:pPr>
      <w:r w:rsidRPr="00B3135E">
        <w:t>- самостоятельная работа с учебной литературой;</w:t>
      </w:r>
    </w:p>
    <w:p w:rsidR="001A66E5" w:rsidRPr="00B3135E" w:rsidRDefault="001A66E5" w:rsidP="00915F7C">
      <w:pPr>
        <w:tabs>
          <w:tab w:val="center" w:pos="4536"/>
          <w:tab w:val="right" w:pos="9072"/>
        </w:tabs>
        <w:autoSpaceDE w:val="0"/>
        <w:autoSpaceDN w:val="0"/>
        <w:adjustRightInd w:val="0"/>
      </w:pPr>
      <w:r w:rsidRPr="00B3135E">
        <w:lastRenderedPageBreak/>
        <w:t>- подготовка и обсуждение рефератов, презентаций;</w:t>
      </w:r>
    </w:p>
    <w:p w:rsidR="001A66E5" w:rsidRPr="00B3135E" w:rsidRDefault="001A66E5" w:rsidP="00915F7C">
      <w:pPr>
        <w:tabs>
          <w:tab w:val="center" w:pos="4536"/>
          <w:tab w:val="right" w:pos="9072"/>
        </w:tabs>
        <w:autoSpaceDE w:val="0"/>
        <w:autoSpaceDN w:val="0"/>
        <w:adjustRightInd w:val="0"/>
      </w:pPr>
      <w:r w:rsidRPr="00B3135E">
        <w:t>- тестирование по основным темам дисциплины.</w:t>
      </w:r>
    </w:p>
    <w:p w:rsidR="001A66E5" w:rsidRPr="00B3135E" w:rsidRDefault="001A66E5" w:rsidP="00915F7C">
      <w:pPr>
        <w:tabs>
          <w:tab w:val="center" w:pos="4536"/>
          <w:tab w:val="right" w:pos="9072"/>
        </w:tabs>
        <w:autoSpaceDE w:val="0"/>
        <w:autoSpaceDN w:val="0"/>
        <w:adjustRightInd w:val="0"/>
        <w:rPr>
          <w:b/>
          <w:bCs/>
        </w:rPr>
      </w:pPr>
    </w:p>
    <w:p w:rsidR="001A66E5" w:rsidRPr="00B3135E" w:rsidRDefault="001A66E5" w:rsidP="00915F7C">
      <w:pPr>
        <w:tabs>
          <w:tab w:val="center" w:pos="4536"/>
          <w:tab w:val="right" w:pos="9072"/>
        </w:tabs>
        <w:autoSpaceDE w:val="0"/>
        <w:autoSpaceDN w:val="0"/>
        <w:adjustRightInd w:val="0"/>
        <w:rPr>
          <w:b/>
          <w:bCs/>
        </w:rPr>
      </w:pPr>
      <w:r w:rsidRPr="00B3135E">
        <w:rPr>
          <w:b/>
          <w:bCs/>
        </w:rPr>
        <w:t>12.2. Активные и интерактивные  методы и формы обучения</w:t>
      </w:r>
    </w:p>
    <w:p w:rsidR="001A66E5" w:rsidRPr="00B3135E" w:rsidRDefault="001A66E5" w:rsidP="00915F7C">
      <w:pPr>
        <w:tabs>
          <w:tab w:val="center" w:pos="851"/>
          <w:tab w:val="right" w:pos="9072"/>
        </w:tabs>
        <w:autoSpaceDE w:val="0"/>
        <w:autoSpaceDN w:val="0"/>
        <w:adjustRightInd w:val="0"/>
        <w:jc w:val="both"/>
      </w:pPr>
      <w:r w:rsidRPr="00B3135E">
        <w:tab/>
      </w:r>
      <w:r w:rsidRPr="00B3135E">
        <w:tab/>
        <w:t>Из перечня видов: («</w:t>
      </w:r>
      <w:r w:rsidRPr="00B3135E">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3135E">
        <w:t>) используются следующие:</w:t>
      </w:r>
    </w:p>
    <w:p w:rsidR="001A66E5" w:rsidRPr="00B3135E" w:rsidRDefault="001A66E5" w:rsidP="00915F7C">
      <w:pPr>
        <w:tabs>
          <w:tab w:val="center" w:pos="4536"/>
          <w:tab w:val="right" w:pos="9072"/>
        </w:tabs>
        <w:autoSpaceDE w:val="0"/>
        <w:autoSpaceDN w:val="0"/>
        <w:adjustRightInd w:val="0"/>
        <w:jc w:val="both"/>
        <w:rPr>
          <w:i/>
          <w:iCs/>
        </w:rPr>
      </w:pPr>
      <w:r w:rsidRPr="00B3135E">
        <w:rPr>
          <w:i/>
          <w:iCs/>
        </w:rPr>
        <w:t xml:space="preserve">- анализ проблемных-аналитических заданий, </w:t>
      </w:r>
    </w:p>
    <w:p w:rsidR="001A66E5" w:rsidRPr="00B3135E" w:rsidRDefault="001A66E5" w:rsidP="00915F7C">
      <w:pPr>
        <w:tabs>
          <w:tab w:val="center" w:pos="4536"/>
          <w:tab w:val="right" w:pos="9072"/>
        </w:tabs>
        <w:autoSpaceDE w:val="0"/>
        <w:autoSpaceDN w:val="0"/>
        <w:adjustRightInd w:val="0"/>
        <w:jc w:val="both"/>
        <w:rPr>
          <w:i/>
          <w:iCs/>
        </w:rPr>
      </w:pPr>
      <w:r w:rsidRPr="00B3135E">
        <w:rPr>
          <w:i/>
          <w:iCs/>
        </w:rPr>
        <w:t>- решение ситуационных задач;</w:t>
      </w:r>
    </w:p>
    <w:p w:rsidR="001A66E5" w:rsidRPr="00B3135E" w:rsidRDefault="001A66E5" w:rsidP="00915F7C">
      <w:pPr>
        <w:tabs>
          <w:tab w:val="center" w:pos="4536"/>
          <w:tab w:val="right" w:pos="9072"/>
        </w:tabs>
        <w:autoSpaceDE w:val="0"/>
        <w:autoSpaceDN w:val="0"/>
        <w:adjustRightInd w:val="0"/>
      </w:pPr>
      <w:r w:rsidRPr="00B3135E">
        <w:rPr>
          <w:i/>
          <w:iCs/>
        </w:rPr>
        <w:t>- ролевая игра;</w:t>
      </w:r>
    </w:p>
    <w:p w:rsidR="001A66E5" w:rsidRPr="00B3135E" w:rsidRDefault="001A66E5" w:rsidP="00915F7C">
      <w:pPr>
        <w:tabs>
          <w:tab w:val="center" w:pos="4536"/>
          <w:tab w:val="right" w:pos="9072"/>
        </w:tabs>
        <w:autoSpaceDE w:val="0"/>
        <w:autoSpaceDN w:val="0"/>
        <w:adjustRightInd w:val="0"/>
        <w:rPr>
          <w:i/>
          <w:iCs/>
        </w:rPr>
      </w:pPr>
      <w:r w:rsidRPr="00B3135E">
        <w:rPr>
          <w:i/>
          <w:iCs/>
        </w:rPr>
        <w:t>- творческие задания;</w:t>
      </w:r>
    </w:p>
    <w:p w:rsidR="001A66E5" w:rsidRPr="00B3135E" w:rsidRDefault="001A66E5" w:rsidP="00915F7C">
      <w:pPr>
        <w:tabs>
          <w:tab w:val="center" w:pos="4536"/>
          <w:tab w:val="right" w:pos="9072"/>
        </w:tabs>
        <w:autoSpaceDE w:val="0"/>
        <w:autoSpaceDN w:val="0"/>
        <w:adjustRightInd w:val="0"/>
        <w:rPr>
          <w:i/>
          <w:iCs/>
        </w:rPr>
      </w:pPr>
      <w:r w:rsidRPr="00B3135E">
        <w:rPr>
          <w:i/>
          <w:iCs/>
        </w:rPr>
        <w:t>- сообщения с анализом;</w:t>
      </w:r>
    </w:p>
    <w:p w:rsidR="001A66E5" w:rsidRPr="00B3135E" w:rsidRDefault="001A66E5" w:rsidP="00915F7C">
      <w:pPr>
        <w:tabs>
          <w:tab w:val="center" w:pos="4536"/>
          <w:tab w:val="right" w:pos="9072"/>
        </w:tabs>
        <w:autoSpaceDE w:val="0"/>
        <w:autoSpaceDN w:val="0"/>
        <w:adjustRightInd w:val="0"/>
        <w:jc w:val="both"/>
        <w:rPr>
          <w:i/>
          <w:iCs/>
        </w:rPr>
      </w:pPr>
      <w:r w:rsidRPr="00F26D7D">
        <w:rPr>
          <w:i/>
          <w:iCs/>
        </w:rPr>
        <w:t>-</w:t>
      </w:r>
      <w:r w:rsidRPr="00B3135E">
        <w:rPr>
          <w:i/>
          <w:iCs/>
        </w:rPr>
        <w:t xml:space="preserve"> дискуссия.</w:t>
      </w:r>
    </w:p>
    <w:p w:rsidR="001A66E5" w:rsidRPr="00B3135E" w:rsidRDefault="001A66E5" w:rsidP="00915F7C"/>
    <w:p w:rsidR="001A66E5" w:rsidRPr="00B3135E" w:rsidRDefault="001A66E5" w:rsidP="00915F7C"/>
    <w:p w:rsidR="001A66E5" w:rsidRPr="00B3135E" w:rsidRDefault="001A66E5" w:rsidP="00915F7C"/>
    <w:p w:rsidR="001A66E5" w:rsidRPr="00B3135E" w:rsidRDefault="001A66E5" w:rsidP="00915F7C"/>
    <w:p w:rsidR="001A66E5" w:rsidRDefault="001A66E5" w:rsidP="00915F7C"/>
    <w:p w:rsidR="001A66E5" w:rsidRDefault="001A66E5" w:rsidP="00915F7C"/>
    <w:p w:rsidR="001A66E5" w:rsidRDefault="001A66E5" w:rsidP="00915F7C"/>
    <w:p w:rsidR="001A66E5" w:rsidRDefault="001A66E5" w:rsidP="00915F7C"/>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Pr="00DC11F5" w:rsidRDefault="001A66E5" w:rsidP="00915F7C">
      <w:pPr>
        <w:autoSpaceDE w:val="0"/>
        <w:autoSpaceDN w:val="0"/>
        <w:adjustRightInd w:val="0"/>
        <w:jc w:val="right"/>
      </w:pPr>
      <w:r w:rsidRPr="00DC11F5">
        <w:t xml:space="preserve">Приложение </w:t>
      </w:r>
    </w:p>
    <w:p w:rsidR="001A66E5" w:rsidRPr="00DC11F5" w:rsidRDefault="001A66E5" w:rsidP="00915F7C">
      <w:pPr>
        <w:autoSpaceDE w:val="0"/>
        <w:autoSpaceDN w:val="0"/>
        <w:adjustRightInd w:val="0"/>
        <w:jc w:val="right"/>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pPr>
    </w:p>
    <w:p w:rsidR="001A66E5" w:rsidRPr="00DC11F5" w:rsidRDefault="001A66E5" w:rsidP="00915F7C">
      <w:pPr>
        <w:autoSpaceDE w:val="0"/>
        <w:autoSpaceDN w:val="0"/>
        <w:adjustRightInd w:val="0"/>
        <w:jc w:val="right"/>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rPr>
          <w:b/>
          <w:bCs/>
        </w:rPr>
      </w:pPr>
      <w:r w:rsidRPr="00DC11F5">
        <w:rPr>
          <w:b/>
          <w:bCs/>
        </w:rPr>
        <w:t xml:space="preserve">ФОНД ОЦЕНОЧНЫХ СРЕДСТВ </w:t>
      </w:r>
    </w:p>
    <w:p w:rsidR="001A66E5" w:rsidRPr="00DC11F5" w:rsidRDefault="001A66E5" w:rsidP="00915F7C">
      <w:pPr>
        <w:autoSpaceDE w:val="0"/>
        <w:autoSpaceDN w:val="0"/>
        <w:adjustRightInd w:val="0"/>
        <w:jc w:val="center"/>
        <w:rPr>
          <w:b/>
          <w:bCs/>
        </w:rPr>
      </w:pPr>
      <w:r w:rsidRPr="00DC11F5">
        <w:rPr>
          <w:b/>
          <w:bCs/>
        </w:rPr>
        <w:t>ДЛЯ ПРОВЕДЕНИЯ ПРОМЕЖУТОЧНОЙ АТТЕСТАЦИИ</w:t>
      </w:r>
    </w:p>
    <w:p w:rsidR="001A66E5" w:rsidRPr="00DC11F5" w:rsidRDefault="001A66E5" w:rsidP="00915F7C">
      <w:pPr>
        <w:autoSpaceDE w:val="0"/>
        <w:autoSpaceDN w:val="0"/>
        <w:adjustRightInd w:val="0"/>
        <w:jc w:val="center"/>
        <w:rPr>
          <w:b/>
          <w:bCs/>
        </w:rPr>
      </w:pPr>
      <w:r w:rsidRPr="00DC11F5">
        <w:rPr>
          <w:b/>
          <w:bCs/>
        </w:rPr>
        <w:t>ПО ДИСЦИПЛИНЕ</w:t>
      </w:r>
    </w:p>
    <w:p w:rsidR="001A66E5" w:rsidRPr="00DC11F5" w:rsidRDefault="001A66E5" w:rsidP="00915F7C">
      <w:pPr>
        <w:autoSpaceDE w:val="0"/>
        <w:autoSpaceDN w:val="0"/>
        <w:adjustRightInd w:val="0"/>
        <w:jc w:val="center"/>
        <w:rPr>
          <w:b/>
          <w:bCs/>
        </w:rPr>
      </w:pPr>
    </w:p>
    <w:p w:rsidR="001A66E5" w:rsidRPr="00DC11F5" w:rsidRDefault="001A66E5" w:rsidP="00915F7C">
      <w:pPr>
        <w:autoSpaceDE w:val="0"/>
        <w:autoSpaceDN w:val="0"/>
        <w:adjustRightInd w:val="0"/>
        <w:jc w:val="center"/>
        <w:rPr>
          <w:b/>
          <w:bCs/>
        </w:rPr>
      </w:pPr>
    </w:p>
    <w:p w:rsidR="001A66E5" w:rsidRPr="00DC11F5" w:rsidRDefault="001A66E5" w:rsidP="00D724EE">
      <w:pPr>
        <w:pStyle w:val="Style15"/>
        <w:tabs>
          <w:tab w:val="left" w:leader="underscore" w:pos="9856"/>
        </w:tabs>
        <w:ind w:firstLine="720"/>
        <w:jc w:val="center"/>
        <w:rPr>
          <w:b/>
          <w:bCs/>
        </w:rPr>
      </w:pPr>
      <w:r w:rsidRPr="00DC11F5">
        <w:rPr>
          <w:b/>
          <w:bCs/>
        </w:rPr>
        <w:t>«</w:t>
      </w:r>
      <w:r w:rsidRPr="00D724EE">
        <w:rPr>
          <w:b/>
        </w:rPr>
        <w:t>Методика литературного чтения с практикой читательской деятельности</w:t>
      </w:r>
      <w:r w:rsidRPr="00DC11F5">
        <w:rPr>
          <w:b/>
          <w:bCs/>
        </w:rPr>
        <w:t>»</w:t>
      </w: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Pr="00DC11F5" w:rsidRDefault="001A66E5" w:rsidP="00915F7C">
      <w:pPr>
        <w:numPr>
          <w:ilvl w:val="0"/>
          <w:numId w:val="12"/>
        </w:numPr>
        <w:jc w:val="both"/>
        <w:rPr>
          <w:b/>
        </w:rPr>
      </w:pPr>
      <w:r w:rsidRPr="00DC11F5">
        <w:rPr>
          <w:b/>
        </w:rPr>
        <w:t>Паспорт компетенций</w:t>
      </w:r>
    </w:p>
    <w:p w:rsidR="001A66E5" w:rsidRPr="00DC11F5" w:rsidRDefault="001A66E5" w:rsidP="00915F7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A66E5" w:rsidRPr="00DC11F5" w:rsidTr="000B4C99">
        <w:trPr>
          <w:trHeight w:val="726"/>
        </w:trPr>
        <w:tc>
          <w:tcPr>
            <w:tcW w:w="2093" w:type="dxa"/>
          </w:tcPr>
          <w:p w:rsidR="001A66E5" w:rsidRPr="00DC11F5" w:rsidRDefault="001A66E5" w:rsidP="000B4C99">
            <w:pPr>
              <w:widowControl w:val="0"/>
              <w:contextualSpacing/>
              <w:jc w:val="both"/>
            </w:pPr>
            <w:r w:rsidRPr="00DC11F5">
              <w:t>Код оцениваемой компетенции (или её части)</w:t>
            </w:r>
          </w:p>
        </w:tc>
        <w:tc>
          <w:tcPr>
            <w:tcW w:w="1843" w:type="dxa"/>
          </w:tcPr>
          <w:p w:rsidR="001A66E5" w:rsidRPr="00DC11F5" w:rsidRDefault="001A66E5" w:rsidP="000B4C99">
            <w:pPr>
              <w:widowControl w:val="0"/>
              <w:contextualSpacing/>
              <w:jc w:val="both"/>
            </w:pPr>
            <w:r w:rsidRPr="00DC11F5">
              <w:t xml:space="preserve">Вид контроля </w:t>
            </w:r>
          </w:p>
        </w:tc>
        <w:tc>
          <w:tcPr>
            <w:tcW w:w="5953" w:type="dxa"/>
          </w:tcPr>
          <w:p w:rsidR="001A66E5" w:rsidRPr="00DC11F5" w:rsidRDefault="001A66E5" w:rsidP="000B4C99">
            <w:pPr>
              <w:widowControl w:val="0"/>
              <w:contextualSpacing/>
              <w:jc w:val="both"/>
            </w:pPr>
            <w:r w:rsidRPr="00DC11F5">
              <w:t>Компонент фонда оценочных средств</w:t>
            </w:r>
          </w:p>
        </w:tc>
      </w:tr>
      <w:tr w:rsidR="001A66E5" w:rsidRPr="00DC11F5" w:rsidTr="000B4C99">
        <w:trPr>
          <w:trHeight w:val="242"/>
        </w:trPr>
        <w:tc>
          <w:tcPr>
            <w:tcW w:w="2093" w:type="dxa"/>
          </w:tcPr>
          <w:p w:rsidR="001A66E5" w:rsidRPr="00E55E19" w:rsidRDefault="001A66E5" w:rsidP="00D724EE">
            <w:r w:rsidRPr="00E55E19">
              <w:t>ОПК</w:t>
            </w:r>
            <w:r>
              <w:t>-2</w:t>
            </w:r>
          </w:p>
        </w:tc>
        <w:tc>
          <w:tcPr>
            <w:tcW w:w="1843" w:type="dxa"/>
          </w:tcPr>
          <w:p w:rsidR="001A66E5" w:rsidRPr="00DC11F5" w:rsidRDefault="001A66E5" w:rsidP="000B4C99">
            <w:pPr>
              <w:widowControl w:val="0"/>
              <w:contextualSpacing/>
              <w:jc w:val="both"/>
            </w:pPr>
            <w:r w:rsidRPr="00DC11F5">
              <w:t>письменный</w:t>
            </w:r>
          </w:p>
        </w:tc>
        <w:tc>
          <w:tcPr>
            <w:tcW w:w="5953" w:type="dxa"/>
          </w:tcPr>
          <w:p w:rsidR="001A66E5" w:rsidRPr="00DC11F5" w:rsidRDefault="001A66E5" w:rsidP="000B4C99">
            <w:pPr>
              <w:tabs>
                <w:tab w:val="left" w:pos="5700"/>
              </w:tabs>
            </w:pPr>
            <w:r>
              <w:t>Тест, контрольная работа, устный опрос</w:t>
            </w:r>
          </w:p>
        </w:tc>
      </w:tr>
      <w:tr w:rsidR="001A66E5" w:rsidRPr="00DC11F5" w:rsidTr="000B4C99">
        <w:trPr>
          <w:trHeight w:val="242"/>
        </w:trPr>
        <w:tc>
          <w:tcPr>
            <w:tcW w:w="2093" w:type="dxa"/>
          </w:tcPr>
          <w:p w:rsidR="001A66E5" w:rsidRPr="00E55E19" w:rsidRDefault="001A66E5" w:rsidP="00D724EE">
            <w:pPr>
              <w:rPr>
                <w:bCs/>
                <w:iCs/>
              </w:rPr>
            </w:pPr>
            <w:r w:rsidRPr="00E55E19">
              <w:rPr>
                <w:bCs/>
                <w:iCs/>
              </w:rPr>
              <w:t>ОПК</w:t>
            </w:r>
            <w:r>
              <w:rPr>
                <w:bCs/>
                <w:iCs/>
              </w:rPr>
              <w:t>-3</w:t>
            </w:r>
          </w:p>
        </w:tc>
        <w:tc>
          <w:tcPr>
            <w:tcW w:w="1843" w:type="dxa"/>
          </w:tcPr>
          <w:p w:rsidR="001A66E5" w:rsidRPr="00DC11F5" w:rsidRDefault="001A66E5" w:rsidP="000B4C99">
            <w:pPr>
              <w:widowControl w:val="0"/>
              <w:contextualSpacing/>
              <w:jc w:val="both"/>
            </w:pPr>
            <w:r w:rsidRPr="00DC11F5">
              <w:t>письменный</w:t>
            </w:r>
          </w:p>
        </w:tc>
        <w:tc>
          <w:tcPr>
            <w:tcW w:w="5953" w:type="dxa"/>
          </w:tcPr>
          <w:p w:rsidR="001A66E5" w:rsidRPr="00DC11F5" w:rsidRDefault="001A66E5" w:rsidP="000B4C99">
            <w:pPr>
              <w:tabs>
                <w:tab w:val="left" w:pos="5700"/>
              </w:tabs>
            </w:pPr>
            <w:r>
              <w:t>Тест, контрольная работа, устный опрос</w:t>
            </w:r>
          </w:p>
        </w:tc>
      </w:tr>
      <w:tr w:rsidR="001A66E5" w:rsidRPr="00DC11F5" w:rsidTr="000B4C99">
        <w:tc>
          <w:tcPr>
            <w:tcW w:w="2093" w:type="dxa"/>
          </w:tcPr>
          <w:p w:rsidR="001A66E5" w:rsidRPr="00E55E19" w:rsidRDefault="001A66E5" w:rsidP="00D724EE">
            <w:pPr>
              <w:rPr>
                <w:bCs/>
                <w:iCs/>
              </w:rPr>
            </w:pPr>
            <w:r w:rsidRPr="00E55E19">
              <w:rPr>
                <w:bCs/>
                <w:iCs/>
              </w:rPr>
              <w:t>ОПК</w:t>
            </w:r>
            <w:r>
              <w:rPr>
                <w:bCs/>
                <w:iCs/>
              </w:rPr>
              <w:t>-5</w:t>
            </w:r>
          </w:p>
        </w:tc>
        <w:tc>
          <w:tcPr>
            <w:tcW w:w="1843" w:type="dxa"/>
          </w:tcPr>
          <w:p w:rsidR="001A66E5" w:rsidRPr="00DC11F5" w:rsidRDefault="001A66E5" w:rsidP="000B4C99">
            <w:r w:rsidRPr="00DC11F5">
              <w:t>письменный</w:t>
            </w:r>
          </w:p>
        </w:tc>
        <w:tc>
          <w:tcPr>
            <w:tcW w:w="5953" w:type="dxa"/>
          </w:tcPr>
          <w:p w:rsidR="001A66E5" w:rsidRDefault="001A66E5">
            <w:r w:rsidRPr="001B4D58">
              <w:t>Тест, контрольная работа, устный опрос</w:t>
            </w:r>
          </w:p>
        </w:tc>
      </w:tr>
      <w:tr w:rsidR="001A66E5" w:rsidRPr="00DC11F5" w:rsidTr="00D724EE">
        <w:trPr>
          <w:trHeight w:val="285"/>
        </w:trPr>
        <w:tc>
          <w:tcPr>
            <w:tcW w:w="2093" w:type="dxa"/>
          </w:tcPr>
          <w:p w:rsidR="001A66E5" w:rsidRPr="00E55E19" w:rsidRDefault="001A66E5" w:rsidP="00D724EE">
            <w:pPr>
              <w:rPr>
                <w:bCs/>
                <w:iCs/>
              </w:rPr>
            </w:pPr>
            <w:r w:rsidRPr="00E55E19">
              <w:rPr>
                <w:bCs/>
                <w:iCs/>
              </w:rPr>
              <w:t>ОПК</w:t>
            </w:r>
            <w:r>
              <w:rPr>
                <w:bCs/>
                <w:iCs/>
              </w:rPr>
              <w:t>-7</w:t>
            </w:r>
          </w:p>
        </w:tc>
        <w:tc>
          <w:tcPr>
            <w:tcW w:w="1843" w:type="dxa"/>
          </w:tcPr>
          <w:p w:rsidR="001A66E5" w:rsidRPr="00DC11F5" w:rsidRDefault="001A66E5" w:rsidP="000B4C99">
            <w:r w:rsidRPr="00DC11F5">
              <w:t>письменный</w:t>
            </w:r>
          </w:p>
        </w:tc>
        <w:tc>
          <w:tcPr>
            <w:tcW w:w="5953" w:type="dxa"/>
          </w:tcPr>
          <w:p w:rsidR="001A66E5" w:rsidRDefault="001A66E5">
            <w:r w:rsidRPr="001B4D58">
              <w:t>Тест, контрольная работа, устный опрос</w:t>
            </w:r>
          </w:p>
        </w:tc>
      </w:tr>
      <w:tr w:rsidR="001A66E5" w:rsidRPr="00DC11F5" w:rsidTr="00D724EE">
        <w:trPr>
          <w:trHeight w:val="135"/>
        </w:trPr>
        <w:tc>
          <w:tcPr>
            <w:tcW w:w="2093" w:type="dxa"/>
          </w:tcPr>
          <w:p w:rsidR="001A66E5" w:rsidRPr="00E55E19" w:rsidRDefault="001A66E5" w:rsidP="00D724EE">
            <w:pPr>
              <w:autoSpaceDE w:val="0"/>
              <w:autoSpaceDN w:val="0"/>
              <w:adjustRightInd w:val="0"/>
              <w:jc w:val="both"/>
              <w:rPr>
                <w:bCs/>
                <w:iCs/>
              </w:rPr>
            </w:pPr>
            <w:r w:rsidRPr="00E55E19">
              <w:rPr>
                <w:bCs/>
                <w:iCs/>
              </w:rPr>
              <w:t>ПК</w:t>
            </w:r>
            <w:r>
              <w:rPr>
                <w:bCs/>
                <w:iCs/>
              </w:rPr>
              <w:t>-1</w:t>
            </w:r>
          </w:p>
        </w:tc>
        <w:tc>
          <w:tcPr>
            <w:tcW w:w="1843" w:type="dxa"/>
          </w:tcPr>
          <w:p w:rsidR="001A66E5" w:rsidRPr="00DC11F5" w:rsidRDefault="001A66E5" w:rsidP="000B4C99">
            <w:r w:rsidRPr="00DC11F5">
              <w:t>письменный</w:t>
            </w:r>
          </w:p>
        </w:tc>
        <w:tc>
          <w:tcPr>
            <w:tcW w:w="5953" w:type="dxa"/>
          </w:tcPr>
          <w:p w:rsidR="001A66E5" w:rsidRDefault="001A66E5">
            <w:r w:rsidRPr="001B4D58">
              <w:t>Тест, контрольная работа, устный опрос</w:t>
            </w:r>
          </w:p>
        </w:tc>
      </w:tr>
      <w:tr w:rsidR="001A66E5" w:rsidRPr="00DC11F5" w:rsidTr="00D724EE">
        <w:trPr>
          <w:trHeight w:val="135"/>
        </w:trPr>
        <w:tc>
          <w:tcPr>
            <w:tcW w:w="2093" w:type="dxa"/>
          </w:tcPr>
          <w:p w:rsidR="001A66E5" w:rsidRPr="00E55E19" w:rsidRDefault="001A66E5" w:rsidP="00D724EE">
            <w:pPr>
              <w:rPr>
                <w:bCs/>
                <w:iCs/>
              </w:rPr>
            </w:pPr>
            <w:r w:rsidRPr="00E55E19">
              <w:rPr>
                <w:bCs/>
                <w:iCs/>
              </w:rPr>
              <w:t>ПК</w:t>
            </w:r>
            <w:r>
              <w:rPr>
                <w:bCs/>
                <w:iCs/>
              </w:rPr>
              <w:t>-4</w:t>
            </w:r>
          </w:p>
        </w:tc>
        <w:tc>
          <w:tcPr>
            <w:tcW w:w="1843" w:type="dxa"/>
          </w:tcPr>
          <w:p w:rsidR="001A66E5" w:rsidRPr="00DC11F5" w:rsidRDefault="001A66E5" w:rsidP="000B4C99">
            <w:r w:rsidRPr="00DC11F5">
              <w:t>письменный</w:t>
            </w:r>
          </w:p>
        </w:tc>
        <w:tc>
          <w:tcPr>
            <w:tcW w:w="5953" w:type="dxa"/>
          </w:tcPr>
          <w:p w:rsidR="001A66E5" w:rsidRDefault="001A66E5">
            <w:r w:rsidRPr="001B4D58">
              <w:t>Тест, контрольная работа, устный опрос</w:t>
            </w:r>
          </w:p>
        </w:tc>
      </w:tr>
      <w:tr w:rsidR="001A66E5" w:rsidRPr="00DC11F5" w:rsidTr="000B4C99">
        <w:trPr>
          <w:trHeight w:val="126"/>
        </w:trPr>
        <w:tc>
          <w:tcPr>
            <w:tcW w:w="2093" w:type="dxa"/>
          </w:tcPr>
          <w:p w:rsidR="001A66E5" w:rsidRPr="00E55E19" w:rsidRDefault="001A66E5" w:rsidP="00D724EE">
            <w:pPr>
              <w:rPr>
                <w:bCs/>
                <w:iCs/>
              </w:rPr>
            </w:pPr>
            <w:r w:rsidRPr="00E55E19">
              <w:rPr>
                <w:bCs/>
                <w:iCs/>
                <w:sz w:val="22"/>
                <w:szCs w:val="22"/>
              </w:rPr>
              <w:t>ПК</w:t>
            </w:r>
            <w:r>
              <w:rPr>
                <w:bCs/>
                <w:iCs/>
                <w:sz w:val="22"/>
                <w:szCs w:val="22"/>
              </w:rPr>
              <w:t>-5</w:t>
            </w:r>
          </w:p>
        </w:tc>
        <w:tc>
          <w:tcPr>
            <w:tcW w:w="1843" w:type="dxa"/>
          </w:tcPr>
          <w:p w:rsidR="001A66E5" w:rsidRPr="00DC11F5" w:rsidRDefault="001A66E5" w:rsidP="000B4C99">
            <w:r w:rsidRPr="00DC11F5">
              <w:t>письменный</w:t>
            </w:r>
          </w:p>
        </w:tc>
        <w:tc>
          <w:tcPr>
            <w:tcW w:w="5953" w:type="dxa"/>
          </w:tcPr>
          <w:p w:rsidR="001A66E5" w:rsidRDefault="001A66E5">
            <w:r w:rsidRPr="001B4D58">
              <w:t>Тест, контрольная работа, устный опрос</w:t>
            </w:r>
          </w:p>
        </w:tc>
      </w:tr>
    </w:tbl>
    <w:p w:rsidR="001A66E5" w:rsidRPr="00DC11F5" w:rsidRDefault="001A66E5" w:rsidP="00915F7C">
      <w:pPr>
        <w:ind w:firstLine="567"/>
        <w:jc w:val="both"/>
      </w:pPr>
    </w:p>
    <w:p w:rsidR="001A66E5" w:rsidRPr="00DC11F5" w:rsidRDefault="001A66E5" w:rsidP="00915F7C">
      <w:pPr>
        <w:jc w:val="both"/>
        <w:rPr>
          <w:b/>
          <w:lang w:eastAsia="en-US"/>
        </w:rPr>
      </w:pPr>
      <w:r w:rsidRPr="00DC11F5">
        <w:rPr>
          <w:b/>
          <w:lang w:eastAsia="en-US"/>
        </w:rPr>
        <w:t>2.Критерии освоения компетенций</w:t>
      </w:r>
    </w:p>
    <w:p w:rsidR="001A66E5" w:rsidRPr="00DC11F5" w:rsidRDefault="001A66E5" w:rsidP="00915F7C">
      <w:pPr>
        <w:jc w:val="both"/>
        <w:rPr>
          <w:lang w:eastAsia="en-US"/>
        </w:rPr>
      </w:pPr>
    </w:p>
    <w:p w:rsidR="001A66E5" w:rsidRPr="00DC11F5" w:rsidRDefault="001A66E5" w:rsidP="00915F7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A66E5" w:rsidRDefault="001A66E5" w:rsidP="00915F7C">
      <w:pPr>
        <w:jc w:val="center"/>
        <w:rPr>
          <w:b/>
          <w:bCs/>
          <w:lang w:eastAsia="en-US"/>
        </w:rPr>
      </w:pPr>
    </w:p>
    <w:p w:rsidR="001A66E5" w:rsidRDefault="001A66E5" w:rsidP="00915F7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A66E5" w:rsidRPr="00BF46C4" w:rsidRDefault="001A66E5"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A66E5" w:rsidRPr="00BF46C4" w:rsidTr="000B4C99">
        <w:trPr>
          <w:jc w:val="center"/>
        </w:trPr>
        <w:tc>
          <w:tcPr>
            <w:tcW w:w="993" w:type="pct"/>
            <w:vAlign w:val="center"/>
          </w:tcPr>
          <w:p w:rsidR="001A66E5" w:rsidRPr="00BF46C4" w:rsidRDefault="001A66E5" w:rsidP="000B4C99">
            <w:pPr>
              <w:jc w:val="center"/>
              <w:rPr>
                <w:b/>
                <w:lang w:eastAsia="en-US"/>
              </w:rPr>
            </w:pPr>
            <w:r w:rsidRPr="00BF46C4">
              <w:rPr>
                <w:b/>
                <w:lang w:eastAsia="en-US"/>
              </w:rPr>
              <w:t>Шкала оценивания</w:t>
            </w:r>
          </w:p>
        </w:tc>
        <w:tc>
          <w:tcPr>
            <w:tcW w:w="4007" w:type="pct"/>
            <w:vAlign w:val="center"/>
          </w:tcPr>
          <w:p w:rsidR="001A66E5" w:rsidRPr="00BF46C4" w:rsidRDefault="001A66E5" w:rsidP="000B4C99">
            <w:pPr>
              <w:jc w:val="center"/>
              <w:rPr>
                <w:b/>
                <w:lang w:eastAsia="en-US"/>
              </w:rPr>
            </w:pPr>
            <w:r w:rsidRPr="00BF46C4">
              <w:rPr>
                <w:b/>
                <w:bCs/>
                <w:lang w:eastAsia="en-US"/>
              </w:rPr>
              <w:t>Показатели оценивания компетенций</w:t>
            </w:r>
          </w:p>
        </w:tc>
      </w:tr>
      <w:tr w:rsidR="001A66E5" w:rsidRPr="00BF46C4" w:rsidTr="000B4C99">
        <w:trPr>
          <w:jc w:val="center"/>
        </w:trPr>
        <w:tc>
          <w:tcPr>
            <w:tcW w:w="993" w:type="pct"/>
            <w:vAlign w:val="center"/>
          </w:tcPr>
          <w:p w:rsidR="001A66E5" w:rsidRPr="00BF46C4" w:rsidRDefault="001A66E5" w:rsidP="000B4C99">
            <w:pPr>
              <w:jc w:val="center"/>
              <w:rPr>
                <w:b/>
                <w:lang w:eastAsia="en-US"/>
              </w:rPr>
            </w:pPr>
            <w:r w:rsidRPr="00BF46C4">
              <w:rPr>
                <w:b/>
                <w:lang w:eastAsia="en-US"/>
              </w:rPr>
              <w:t>Отлично</w:t>
            </w:r>
          </w:p>
        </w:tc>
        <w:tc>
          <w:tcPr>
            <w:tcW w:w="4007" w:type="pct"/>
          </w:tcPr>
          <w:p w:rsidR="001A66E5" w:rsidRPr="00BF46C4" w:rsidRDefault="001A66E5" w:rsidP="000B4C9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A66E5" w:rsidRPr="00BF46C4" w:rsidRDefault="001A66E5" w:rsidP="000B4C99">
            <w:pPr>
              <w:rPr>
                <w:bCs/>
                <w:lang w:eastAsia="en-US"/>
              </w:rPr>
            </w:pPr>
            <w:r w:rsidRPr="00BF46C4">
              <w:rPr>
                <w:bCs/>
                <w:lang w:eastAsia="en-US"/>
              </w:rPr>
              <w:t>- делает квалифицированные выводы и обобщения;</w:t>
            </w:r>
          </w:p>
          <w:p w:rsidR="001A66E5" w:rsidRPr="00BF46C4" w:rsidRDefault="001A66E5" w:rsidP="000B4C99">
            <w:pPr>
              <w:rPr>
                <w:bCs/>
                <w:lang w:eastAsia="en-US"/>
              </w:rPr>
            </w:pPr>
            <w:r w:rsidRPr="00BF46C4">
              <w:rPr>
                <w:bCs/>
                <w:lang w:eastAsia="en-US"/>
              </w:rPr>
              <w:t>- владеет на высококвалифицированном уровне системой понятий.</w:t>
            </w:r>
          </w:p>
        </w:tc>
      </w:tr>
      <w:tr w:rsidR="001A66E5" w:rsidRPr="00BF46C4" w:rsidTr="000B4C99">
        <w:trPr>
          <w:jc w:val="center"/>
        </w:trPr>
        <w:tc>
          <w:tcPr>
            <w:tcW w:w="993" w:type="pct"/>
            <w:vAlign w:val="center"/>
          </w:tcPr>
          <w:p w:rsidR="001A66E5" w:rsidRPr="00BF46C4" w:rsidRDefault="001A66E5" w:rsidP="000B4C99">
            <w:pPr>
              <w:jc w:val="center"/>
              <w:rPr>
                <w:b/>
                <w:lang w:eastAsia="en-US"/>
              </w:rPr>
            </w:pPr>
            <w:r w:rsidRPr="00BF46C4">
              <w:rPr>
                <w:b/>
                <w:lang w:eastAsia="en-US"/>
              </w:rPr>
              <w:t>Хорошо</w:t>
            </w:r>
          </w:p>
        </w:tc>
        <w:tc>
          <w:tcPr>
            <w:tcW w:w="4007" w:type="pct"/>
          </w:tcPr>
          <w:p w:rsidR="001A66E5" w:rsidRPr="00BF46C4" w:rsidRDefault="001A66E5" w:rsidP="000B4C9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A66E5" w:rsidRPr="00BF46C4" w:rsidRDefault="001A66E5" w:rsidP="000B4C99">
            <w:pPr>
              <w:rPr>
                <w:bCs/>
                <w:lang w:eastAsia="en-US"/>
              </w:rPr>
            </w:pPr>
            <w:r w:rsidRPr="00BF46C4">
              <w:rPr>
                <w:bCs/>
                <w:lang w:eastAsia="en-US"/>
              </w:rPr>
              <w:t>- затрудняется в формулировании квалифицированных выводов и обобщений;</w:t>
            </w:r>
          </w:p>
          <w:p w:rsidR="001A66E5" w:rsidRPr="00BF46C4" w:rsidRDefault="001A66E5" w:rsidP="000B4C99">
            <w:pPr>
              <w:rPr>
                <w:bCs/>
                <w:lang w:eastAsia="en-US"/>
              </w:rPr>
            </w:pPr>
            <w:r w:rsidRPr="00BF46C4">
              <w:rPr>
                <w:bCs/>
                <w:lang w:eastAsia="en-US"/>
              </w:rPr>
              <w:t>- владеет на достаточном уровне системой понятий.</w:t>
            </w:r>
          </w:p>
        </w:tc>
      </w:tr>
      <w:tr w:rsidR="001A66E5" w:rsidRPr="00BF46C4" w:rsidTr="000B4C99">
        <w:trPr>
          <w:jc w:val="center"/>
        </w:trPr>
        <w:tc>
          <w:tcPr>
            <w:tcW w:w="993" w:type="pct"/>
            <w:vAlign w:val="center"/>
          </w:tcPr>
          <w:p w:rsidR="001A66E5" w:rsidRPr="00BF46C4" w:rsidRDefault="001A66E5" w:rsidP="000B4C99">
            <w:pPr>
              <w:jc w:val="center"/>
              <w:rPr>
                <w:b/>
                <w:lang w:eastAsia="en-US"/>
              </w:rPr>
            </w:pPr>
            <w:r w:rsidRPr="00BF46C4">
              <w:rPr>
                <w:b/>
                <w:lang w:eastAsia="en-US"/>
              </w:rPr>
              <w:t>Удовлетворительно</w:t>
            </w:r>
          </w:p>
        </w:tc>
        <w:tc>
          <w:tcPr>
            <w:tcW w:w="4007" w:type="pct"/>
          </w:tcPr>
          <w:p w:rsidR="001A66E5" w:rsidRPr="00BF46C4" w:rsidRDefault="001A66E5" w:rsidP="000B4C99">
            <w:pPr>
              <w:rPr>
                <w:bCs/>
                <w:lang w:eastAsia="en-US"/>
              </w:rPr>
            </w:pPr>
            <w:r w:rsidRPr="00BF46C4">
              <w:rPr>
                <w:bCs/>
                <w:lang w:eastAsia="en-US"/>
              </w:rPr>
              <w:t>- студент ориентируется в материале, однако затрудняется в его изложении;</w:t>
            </w:r>
          </w:p>
          <w:p w:rsidR="001A66E5" w:rsidRPr="00BF46C4" w:rsidRDefault="001A66E5" w:rsidP="000B4C99">
            <w:pPr>
              <w:rPr>
                <w:bCs/>
                <w:lang w:eastAsia="en-US"/>
              </w:rPr>
            </w:pPr>
            <w:r w:rsidRPr="00BF46C4">
              <w:rPr>
                <w:bCs/>
                <w:lang w:eastAsia="en-US"/>
              </w:rPr>
              <w:t>- показывает недостаточность знаний основной и дополнительной литературы;</w:t>
            </w:r>
          </w:p>
          <w:p w:rsidR="001A66E5" w:rsidRPr="00BF46C4" w:rsidRDefault="001A66E5" w:rsidP="000B4C99">
            <w:pPr>
              <w:rPr>
                <w:bCs/>
                <w:lang w:eastAsia="en-US"/>
              </w:rPr>
            </w:pPr>
            <w:r w:rsidRPr="00BF46C4">
              <w:rPr>
                <w:bCs/>
                <w:lang w:eastAsia="en-US"/>
              </w:rPr>
              <w:t>- слабо аргументирует научные положения;</w:t>
            </w:r>
          </w:p>
          <w:p w:rsidR="001A66E5" w:rsidRPr="00BF46C4" w:rsidRDefault="001A66E5" w:rsidP="000B4C99">
            <w:pPr>
              <w:rPr>
                <w:bCs/>
                <w:lang w:eastAsia="en-US"/>
              </w:rPr>
            </w:pPr>
            <w:r w:rsidRPr="00BF46C4">
              <w:rPr>
                <w:bCs/>
                <w:lang w:eastAsia="en-US"/>
              </w:rPr>
              <w:t>- практически не способен сформулировать выводы и обобщения;</w:t>
            </w:r>
          </w:p>
          <w:p w:rsidR="001A66E5" w:rsidRPr="00BF46C4" w:rsidRDefault="001A66E5" w:rsidP="000B4C99">
            <w:pPr>
              <w:rPr>
                <w:bCs/>
                <w:lang w:eastAsia="en-US"/>
              </w:rPr>
            </w:pPr>
            <w:r w:rsidRPr="00BF46C4">
              <w:rPr>
                <w:bCs/>
                <w:lang w:eastAsia="en-US"/>
              </w:rPr>
              <w:t>- частично владеет системой понятий.</w:t>
            </w:r>
          </w:p>
        </w:tc>
      </w:tr>
      <w:tr w:rsidR="001A66E5" w:rsidRPr="00BF46C4" w:rsidTr="000B4C99">
        <w:trPr>
          <w:jc w:val="center"/>
        </w:trPr>
        <w:tc>
          <w:tcPr>
            <w:tcW w:w="993" w:type="pct"/>
            <w:vAlign w:val="center"/>
          </w:tcPr>
          <w:p w:rsidR="001A66E5" w:rsidRPr="00BF46C4" w:rsidRDefault="001A66E5" w:rsidP="000B4C99">
            <w:pPr>
              <w:jc w:val="center"/>
              <w:rPr>
                <w:b/>
                <w:lang w:eastAsia="en-US"/>
              </w:rPr>
            </w:pPr>
            <w:r w:rsidRPr="00BF46C4">
              <w:rPr>
                <w:b/>
                <w:lang w:eastAsia="en-US"/>
              </w:rPr>
              <w:t>Неудовлетворительно</w:t>
            </w:r>
          </w:p>
        </w:tc>
        <w:tc>
          <w:tcPr>
            <w:tcW w:w="4007" w:type="pct"/>
          </w:tcPr>
          <w:p w:rsidR="001A66E5" w:rsidRPr="00BF46C4" w:rsidRDefault="001A66E5" w:rsidP="000B4C99">
            <w:pPr>
              <w:rPr>
                <w:bCs/>
                <w:lang w:eastAsia="en-US"/>
              </w:rPr>
            </w:pPr>
            <w:r w:rsidRPr="00BF46C4">
              <w:rPr>
                <w:bCs/>
                <w:lang w:eastAsia="en-US"/>
              </w:rPr>
              <w:t>- студент не усвоил значительной части материала;</w:t>
            </w:r>
          </w:p>
          <w:p w:rsidR="001A66E5" w:rsidRPr="00BF46C4" w:rsidRDefault="001A66E5" w:rsidP="000B4C99">
            <w:pPr>
              <w:rPr>
                <w:bCs/>
                <w:lang w:eastAsia="en-US"/>
              </w:rPr>
            </w:pPr>
            <w:r w:rsidRPr="00BF46C4">
              <w:rPr>
                <w:bCs/>
                <w:lang w:eastAsia="en-US"/>
              </w:rPr>
              <w:t>-  не может аргументировать научные положения;</w:t>
            </w:r>
          </w:p>
          <w:p w:rsidR="001A66E5" w:rsidRPr="00BF46C4" w:rsidRDefault="001A66E5" w:rsidP="000B4C99">
            <w:pPr>
              <w:rPr>
                <w:bCs/>
                <w:lang w:eastAsia="en-US"/>
              </w:rPr>
            </w:pPr>
            <w:r w:rsidRPr="00BF46C4">
              <w:rPr>
                <w:bCs/>
                <w:lang w:eastAsia="en-US"/>
              </w:rPr>
              <w:t>- не формулирует квалифицированных выводов и обобщений;</w:t>
            </w:r>
          </w:p>
          <w:p w:rsidR="001A66E5" w:rsidRPr="00BF46C4" w:rsidRDefault="001A66E5" w:rsidP="000B4C99">
            <w:pPr>
              <w:rPr>
                <w:bCs/>
                <w:lang w:eastAsia="en-US"/>
              </w:rPr>
            </w:pPr>
            <w:r w:rsidRPr="00BF46C4">
              <w:rPr>
                <w:bCs/>
                <w:lang w:eastAsia="en-US"/>
              </w:rPr>
              <w:t>- не владеет системой понятий.</w:t>
            </w:r>
          </w:p>
        </w:tc>
      </w:tr>
    </w:tbl>
    <w:p w:rsidR="001A66E5" w:rsidRPr="00BF46C4" w:rsidRDefault="001A66E5" w:rsidP="00915F7C">
      <w:pPr>
        <w:jc w:val="center"/>
        <w:rPr>
          <w:bCs/>
          <w:lang w:eastAsia="en-US"/>
        </w:rPr>
      </w:pPr>
    </w:p>
    <w:p w:rsidR="001A66E5" w:rsidRPr="00BF46C4" w:rsidRDefault="001A66E5" w:rsidP="00915F7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A66E5" w:rsidRPr="00BF46C4" w:rsidRDefault="001A66E5" w:rsidP="00915F7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A66E5" w:rsidRPr="00BF46C4" w:rsidRDefault="001A66E5"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A66E5" w:rsidRPr="00BF46C4" w:rsidTr="000B4C99">
        <w:trPr>
          <w:jc w:val="center"/>
        </w:trPr>
        <w:tc>
          <w:tcPr>
            <w:tcW w:w="1371" w:type="pct"/>
            <w:vAlign w:val="center"/>
          </w:tcPr>
          <w:p w:rsidR="001A66E5" w:rsidRPr="00BF46C4" w:rsidRDefault="001A66E5" w:rsidP="000B4C99">
            <w:pPr>
              <w:jc w:val="center"/>
              <w:rPr>
                <w:b/>
                <w:lang w:eastAsia="en-US"/>
              </w:rPr>
            </w:pPr>
            <w:r w:rsidRPr="00BF46C4">
              <w:rPr>
                <w:b/>
                <w:lang w:eastAsia="en-US"/>
              </w:rPr>
              <w:t>Шкала оценивания</w:t>
            </w:r>
          </w:p>
        </w:tc>
        <w:tc>
          <w:tcPr>
            <w:tcW w:w="3629" w:type="pct"/>
            <w:vAlign w:val="center"/>
          </w:tcPr>
          <w:p w:rsidR="001A66E5" w:rsidRPr="00BF46C4" w:rsidRDefault="001A66E5" w:rsidP="000B4C99">
            <w:pPr>
              <w:jc w:val="center"/>
              <w:rPr>
                <w:b/>
                <w:lang w:eastAsia="en-US"/>
              </w:rPr>
            </w:pPr>
            <w:r w:rsidRPr="00BF46C4">
              <w:rPr>
                <w:b/>
                <w:bCs/>
                <w:lang w:eastAsia="en-US"/>
              </w:rPr>
              <w:t>Показатели оценивания компетенций</w:t>
            </w:r>
          </w:p>
        </w:tc>
      </w:tr>
      <w:tr w:rsidR="001A66E5" w:rsidRPr="00BF46C4" w:rsidTr="000B4C99">
        <w:trPr>
          <w:jc w:val="center"/>
        </w:trPr>
        <w:tc>
          <w:tcPr>
            <w:tcW w:w="1371" w:type="pct"/>
            <w:vAlign w:val="center"/>
          </w:tcPr>
          <w:p w:rsidR="001A66E5" w:rsidRPr="00BF46C4" w:rsidRDefault="001A66E5" w:rsidP="000B4C99">
            <w:pPr>
              <w:jc w:val="center"/>
              <w:rPr>
                <w:b/>
                <w:lang w:eastAsia="en-US"/>
              </w:rPr>
            </w:pPr>
            <w:r w:rsidRPr="00BF46C4">
              <w:rPr>
                <w:b/>
                <w:lang w:eastAsia="en-US"/>
              </w:rPr>
              <w:lastRenderedPageBreak/>
              <w:t>Отлично</w:t>
            </w:r>
          </w:p>
        </w:tc>
        <w:tc>
          <w:tcPr>
            <w:tcW w:w="3629" w:type="pct"/>
          </w:tcPr>
          <w:p w:rsidR="001A66E5" w:rsidRPr="00BF46C4" w:rsidRDefault="001A66E5" w:rsidP="000B4C9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A66E5" w:rsidRPr="00BF46C4" w:rsidTr="000B4C99">
        <w:trPr>
          <w:jc w:val="center"/>
        </w:trPr>
        <w:tc>
          <w:tcPr>
            <w:tcW w:w="1371" w:type="pct"/>
            <w:vAlign w:val="center"/>
          </w:tcPr>
          <w:p w:rsidR="001A66E5" w:rsidRPr="00BF46C4" w:rsidRDefault="001A66E5" w:rsidP="000B4C99">
            <w:pPr>
              <w:jc w:val="center"/>
              <w:rPr>
                <w:b/>
                <w:lang w:eastAsia="en-US"/>
              </w:rPr>
            </w:pPr>
            <w:r w:rsidRPr="00BF46C4">
              <w:rPr>
                <w:b/>
                <w:lang w:eastAsia="en-US"/>
              </w:rPr>
              <w:t>Хорошо</w:t>
            </w:r>
          </w:p>
        </w:tc>
        <w:tc>
          <w:tcPr>
            <w:tcW w:w="3629" w:type="pct"/>
          </w:tcPr>
          <w:p w:rsidR="001A66E5" w:rsidRPr="00BF46C4" w:rsidRDefault="001A66E5" w:rsidP="000B4C9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A66E5" w:rsidRPr="00BF46C4" w:rsidTr="000B4C99">
        <w:trPr>
          <w:jc w:val="center"/>
        </w:trPr>
        <w:tc>
          <w:tcPr>
            <w:tcW w:w="1371" w:type="pct"/>
            <w:vAlign w:val="center"/>
          </w:tcPr>
          <w:p w:rsidR="001A66E5" w:rsidRPr="00BF46C4" w:rsidRDefault="001A66E5" w:rsidP="000B4C99">
            <w:pPr>
              <w:jc w:val="center"/>
              <w:rPr>
                <w:b/>
                <w:lang w:eastAsia="en-US"/>
              </w:rPr>
            </w:pPr>
            <w:r w:rsidRPr="00BF46C4">
              <w:rPr>
                <w:b/>
                <w:lang w:eastAsia="en-US"/>
              </w:rPr>
              <w:t>Удовлетворительно</w:t>
            </w:r>
          </w:p>
        </w:tc>
        <w:tc>
          <w:tcPr>
            <w:tcW w:w="3629" w:type="pct"/>
          </w:tcPr>
          <w:p w:rsidR="001A66E5" w:rsidRPr="00BF46C4" w:rsidRDefault="001A66E5" w:rsidP="000B4C9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A66E5" w:rsidRPr="00BF46C4" w:rsidTr="000B4C99">
        <w:trPr>
          <w:jc w:val="center"/>
        </w:trPr>
        <w:tc>
          <w:tcPr>
            <w:tcW w:w="1371" w:type="pct"/>
            <w:vAlign w:val="center"/>
          </w:tcPr>
          <w:p w:rsidR="001A66E5" w:rsidRPr="00BF46C4" w:rsidRDefault="001A66E5" w:rsidP="000B4C99">
            <w:pPr>
              <w:jc w:val="center"/>
              <w:rPr>
                <w:b/>
                <w:lang w:eastAsia="en-US"/>
              </w:rPr>
            </w:pPr>
            <w:r w:rsidRPr="00BF46C4">
              <w:rPr>
                <w:b/>
                <w:lang w:eastAsia="en-US"/>
              </w:rPr>
              <w:t>Неудовлетворительно</w:t>
            </w:r>
          </w:p>
        </w:tc>
        <w:tc>
          <w:tcPr>
            <w:tcW w:w="3629" w:type="pct"/>
          </w:tcPr>
          <w:p w:rsidR="001A66E5" w:rsidRPr="00BF46C4" w:rsidRDefault="001A66E5" w:rsidP="000B4C99">
            <w:pPr>
              <w:rPr>
                <w:bCs/>
                <w:lang w:eastAsia="en-US"/>
              </w:rPr>
            </w:pPr>
            <w:r w:rsidRPr="00BF46C4">
              <w:rPr>
                <w:bCs/>
                <w:lang w:eastAsia="en-US"/>
              </w:rPr>
              <w:t xml:space="preserve">студент не решил учебно-профессиональную задачу или задание. </w:t>
            </w:r>
          </w:p>
        </w:tc>
      </w:tr>
    </w:tbl>
    <w:p w:rsidR="001A66E5" w:rsidRPr="00BF46C4" w:rsidRDefault="001A66E5" w:rsidP="00915F7C">
      <w:pPr>
        <w:jc w:val="center"/>
        <w:rPr>
          <w:bCs/>
          <w:lang w:eastAsia="en-US"/>
        </w:rPr>
      </w:pPr>
    </w:p>
    <w:p w:rsidR="001A66E5" w:rsidRPr="00BF46C4" w:rsidRDefault="001A66E5" w:rsidP="00915F7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A66E5" w:rsidRPr="00BF46C4" w:rsidRDefault="001A66E5" w:rsidP="00915F7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A66E5" w:rsidRPr="00BF46C4" w:rsidTr="000B4C99">
        <w:trPr>
          <w:jc w:val="center"/>
        </w:trPr>
        <w:tc>
          <w:tcPr>
            <w:tcW w:w="1390" w:type="pct"/>
            <w:vAlign w:val="center"/>
          </w:tcPr>
          <w:p w:rsidR="001A66E5" w:rsidRPr="00BF46C4" w:rsidRDefault="001A66E5" w:rsidP="000B4C99">
            <w:pPr>
              <w:jc w:val="center"/>
              <w:rPr>
                <w:b/>
                <w:lang w:eastAsia="en-US"/>
              </w:rPr>
            </w:pPr>
            <w:r w:rsidRPr="00BF46C4">
              <w:rPr>
                <w:b/>
                <w:lang w:eastAsia="en-US"/>
              </w:rPr>
              <w:t>Шкала оценивания</w:t>
            </w:r>
          </w:p>
        </w:tc>
        <w:tc>
          <w:tcPr>
            <w:tcW w:w="3610" w:type="pct"/>
            <w:vAlign w:val="center"/>
          </w:tcPr>
          <w:p w:rsidR="001A66E5" w:rsidRPr="00BF46C4" w:rsidRDefault="001A66E5" w:rsidP="000B4C99">
            <w:pPr>
              <w:jc w:val="center"/>
              <w:rPr>
                <w:b/>
                <w:lang w:eastAsia="en-US"/>
              </w:rPr>
            </w:pPr>
            <w:r w:rsidRPr="00BF46C4">
              <w:rPr>
                <w:b/>
                <w:bCs/>
                <w:lang w:eastAsia="en-US"/>
              </w:rPr>
              <w:t>Показатели оценивания компетенций</w:t>
            </w:r>
          </w:p>
        </w:tc>
      </w:tr>
      <w:tr w:rsidR="001A66E5" w:rsidRPr="00BF46C4" w:rsidTr="000B4C99">
        <w:trPr>
          <w:jc w:val="center"/>
        </w:trPr>
        <w:tc>
          <w:tcPr>
            <w:tcW w:w="1390" w:type="pct"/>
          </w:tcPr>
          <w:p w:rsidR="001A66E5" w:rsidRPr="00BF46C4" w:rsidRDefault="001A66E5" w:rsidP="000B4C99">
            <w:pPr>
              <w:jc w:val="center"/>
              <w:rPr>
                <w:b/>
                <w:lang w:eastAsia="en-US"/>
              </w:rPr>
            </w:pPr>
            <w:r w:rsidRPr="00BF46C4">
              <w:rPr>
                <w:b/>
                <w:lang w:eastAsia="en-US"/>
              </w:rPr>
              <w:t>Отлично</w:t>
            </w:r>
          </w:p>
        </w:tc>
        <w:tc>
          <w:tcPr>
            <w:tcW w:w="3610" w:type="pct"/>
          </w:tcPr>
          <w:p w:rsidR="001A66E5" w:rsidRPr="00BF46C4" w:rsidRDefault="001A66E5" w:rsidP="000B4C9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A66E5" w:rsidRPr="00BF46C4" w:rsidTr="000B4C99">
        <w:trPr>
          <w:jc w:val="center"/>
        </w:trPr>
        <w:tc>
          <w:tcPr>
            <w:tcW w:w="1390" w:type="pct"/>
          </w:tcPr>
          <w:p w:rsidR="001A66E5" w:rsidRPr="00BF46C4" w:rsidRDefault="001A66E5" w:rsidP="000B4C99">
            <w:pPr>
              <w:jc w:val="center"/>
              <w:rPr>
                <w:b/>
                <w:lang w:eastAsia="en-US"/>
              </w:rPr>
            </w:pPr>
            <w:r w:rsidRPr="00BF46C4">
              <w:rPr>
                <w:b/>
                <w:lang w:eastAsia="en-US"/>
              </w:rPr>
              <w:t>Хорошо</w:t>
            </w:r>
          </w:p>
        </w:tc>
        <w:tc>
          <w:tcPr>
            <w:tcW w:w="3610" w:type="pct"/>
          </w:tcPr>
          <w:p w:rsidR="001A66E5" w:rsidRPr="00BF46C4" w:rsidRDefault="001A66E5" w:rsidP="000B4C9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A66E5" w:rsidRPr="00BF46C4" w:rsidTr="000B4C99">
        <w:trPr>
          <w:jc w:val="center"/>
        </w:trPr>
        <w:tc>
          <w:tcPr>
            <w:tcW w:w="1390" w:type="pct"/>
          </w:tcPr>
          <w:p w:rsidR="001A66E5" w:rsidRPr="00BF46C4" w:rsidRDefault="001A66E5" w:rsidP="000B4C99">
            <w:pPr>
              <w:jc w:val="center"/>
              <w:rPr>
                <w:b/>
                <w:lang w:eastAsia="en-US"/>
              </w:rPr>
            </w:pPr>
            <w:r w:rsidRPr="00BF46C4">
              <w:rPr>
                <w:b/>
                <w:lang w:eastAsia="en-US"/>
              </w:rPr>
              <w:t>Удовлетворительно</w:t>
            </w:r>
          </w:p>
        </w:tc>
        <w:tc>
          <w:tcPr>
            <w:tcW w:w="3610" w:type="pct"/>
          </w:tcPr>
          <w:p w:rsidR="001A66E5" w:rsidRPr="00BF46C4" w:rsidRDefault="001A66E5" w:rsidP="000B4C9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A66E5" w:rsidRPr="00BF46C4" w:rsidTr="000B4C99">
        <w:trPr>
          <w:jc w:val="center"/>
        </w:trPr>
        <w:tc>
          <w:tcPr>
            <w:tcW w:w="1390" w:type="pct"/>
          </w:tcPr>
          <w:p w:rsidR="001A66E5" w:rsidRPr="00BF46C4" w:rsidRDefault="001A66E5" w:rsidP="000B4C99">
            <w:pPr>
              <w:jc w:val="center"/>
              <w:rPr>
                <w:b/>
                <w:lang w:eastAsia="en-US"/>
              </w:rPr>
            </w:pPr>
            <w:r w:rsidRPr="00BF46C4">
              <w:rPr>
                <w:b/>
                <w:lang w:eastAsia="en-US"/>
              </w:rPr>
              <w:t>Неудовлетворительно</w:t>
            </w:r>
          </w:p>
        </w:tc>
        <w:tc>
          <w:tcPr>
            <w:tcW w:w="3610" w:type="pct"/>
          </w:tcPr>
          <w:p w:rsidR="001A66E5" w:rsidRPr="00BF46C4" w:rsidRDefault="001A66E5" w:rsidP="000B4C9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A66E5" w:rsidRPr="00DC11F5" w:rsidRDefault="001A66E5" w:rsidP="00915F7C">
      <w:pPr>
        <w:ind w:left="360"/>
        <w:jc w:val="both"/>
        <w:rPr>
          <w:b/>
        </w:rPr>
      </w:pPr>
    </w:p>
    <w:p w:rsidR="001A66E5" w:rsidRPr="00DC11F5" w:rsidRDefault="001A66E5" w:rsidP="00915F7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A66E5" w:rsidRPr="00DC11F5" w:rsidRDefault="001A66E5" w:rsidP="00915F7C">
      <w:pPr>
        <w:autoSpaceDE w:val="0"/>
        <w:autoSpaceDN w:val="0"/>
        <w:adjustRightInd w:val="0"/>
        <w:jc w:val="both"/>
        <w:rPr>
          <w:b/>
          <w:bCs/>
        </w:rPr>
      </w:pPr>
    </w:p>
    <w:p w:rsidR="001A66E5" w:rsidRPr="00DC11F5" w:rsidRDefault="001A66E5" w:rsidP="00915F7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A66E5" w:rsidRDefault="001A66E5" w:rsidP="00915F7C">
      <w:pPr>
        <w:autoSpaceDE w:val="0"/>
        <w:autoSpaceDN w:val="0"/>
        <w:adjustRightInd w:val="0"/>
        <w:jc w:val="center"/>
        <w:rPr>
          <w:b/>
        </w:rPr>
      </w:pPr>
    </w:p>
    <w:p w:rsidR="001A66E5" w:rsidRDefault="001A66E5" w:rsidP="00D724EE">
      <w:pPr>
        <w:pStyle w:val="Default"/>
        <w:rPr>
          <w:sz w:val="23"/>
          <w:szCs w:val="23"/>
        </w:rPr>
      </w:pPr>
      <w:r>
        <w:rPr>
          <w:b/>
          <w:bCs/>
          <w:sz w:val="23"/>
          <w:szCs w:val="23"/>
        </w:rPr>
        <w:t xml:space="preserve">Примерная тематика рефератов </w:t>
      </w:r>
    </w:p>
    <w:p w:rsidR="001A66E5" w:rsidRDefault="001A66E5" w:rsidP="00D724EE">
      <w:pPr>
        <w:pStyle w:val="Default"/>
        <w:spacing w:after="27"/>
        <w:rPr>
          <w:sz w:val="23"/>
          <w:szCs w:val="23"/>
        </w:rPr>
      </w:pPr>
      <w:r>
        <w:rPr>
          <w:sz w:val="23"/>
          <w:szCs w:val="23"/>
        </w:rPr>
        <w:t xml:space="preserve">1. Формирование читательской компетентности в рамках реализации ФГОС НОО. </w:t>
      </w:r>
    </w:p>
    <w:p w:rsidR="001A66E5" w:rsidRDefault="001A66E5" w:rsidP="00D724EE">
      <w:pPr>
        <w:pStyle w:val="Default"/>
        <w:spacing w:after="27"/>
        <w:rPr>
          <w:sz w:val="23"/>
          <w:szCs w:val="23"/>
        </w:rPr>
      </w:pPr>
      <w:r>
        <w:rPr>
          <w:sz w:val="23"/>
          <w:szCs w:val="23"/>
        </w:rPr>
        <w:t xml:space="preserve">2. Научные основы организации формирования читательской самостоятельности младших школьников. </w:t>
      </w:r>
    </w:p>
    <w:p w:rsidR="001A66E5" w:rsidRDefault="001A66E5" w:rsidP="00D724EE">
      <w:pPr>
        <w:pStyle w:val="Default"/>
        <w:spacing w:after="27"/>
        <w:rPr>
          <w:sz w:val="23"/>
          <w:szCs w:val="23"/>
        </w:rPr>
      </w:pPr>
      <w:r>
        <w:rPr>
          <w:sz w:val="23"/>
          <w:szCs w:val="23"/>
        </w:rPr>
        <w:t xml:space="preserve">3. Использование устного народного творчества в процессе формирования мировоззрения ребенка. </w:t>
      </w:r>
    </w:p>
    <w:p w:rsidR="001A66E5" w:rsidRDefault="001A66E5" w:rsidP="00D724EE">
      <w:pPr>
        <w:pStyle w:val="Default"/>
        <w:spacing w:after="27"/>
        <w:rPr>
          <w:sz w:val="23"/>
          <w:szCs w:val="23"/>
        </w:rPr>
      </w:pPr>
      <w:r>
        <w:rPr>
          <w:sz w:val="23"/>
          <w:szCs w:val="23"/>
        </w:rPr>
        <w:t xml:space="preserve">4. Формирование духовно-нравственного мировоззрения младшего школьника средствами литературы. </w:t>
      </w:r>
    </w:p>
    <w:p w:rsidR="001A66E5" w:rsidRDefault="001A66E5" w:rsidP="00D724EE">
      <w:pPr>
        <w:pStyle w:val="Default"/>
        <w:spacing w:after="27"/>
        <w:rPr>
          <w:sz w:val="23"/>
          <w:szCs w:val="23"/>
        </w:rPr>
      </w:pPr>
      <w:r>
        <w:rPr>
          <w:sz w:val="23"/>
          <w:szCs w:val="23"/>
        </w:rPr>
        <w:t xml:space="preserve">5. Чтение-рассматривание на уроках в начальной школе. </w:t>
      </w:r>
    </w:p>
    <w:p w:rsidR="001A66E5" w:rsidRDefault="001A66E5" w:rsidP="00D724EE">
      <w:pPr>
        <w:pStyle w:val="Default"/>
        <w:spacing w:after="27"/>
        <w:rPr>
          <w:sz w:val="23"/>
          <w:szCs w:val="23"/>
        </w:rPr>
      </w:pPr>
      <w:r>
        <w:rPr>
          <w:sz w:val="23"/>
          <w:szCs w:val="23"/>
        </w:rPr>
        <w:t xml:space="preserve">6. Специфика работы с текстом литературного произведения в начальной школе. </w:t>
      </w:r>
    </w:p>
    <w:p w:rsidR="001A66E5" w:rsidRDefault="001A66E5" w:rsidP="00D724EE">
      <w:pPr>
        <w:pStyle w:val="Default"/>
        <w:spacing w:after="27"/>
        <w:rPr>
          <w:sz w:val="23"/>
          <w:szCs w:val="23"/>
        </w:rPr>
      </w:pPr>
      <w:r>
        <w:rPr>
          <w:sz w:val="23"/>
          <w:szCs w:val="23"/>
        </w:rPr>
        <w:t xml:space="preserve">7. Способы работы с текстом художественного произведения. </w:t>
      </w:r>
    </w:p>
    <w:p w:rsidR="001A66E5" w:rsidRDefault="001A66E5" w:rsidP="00D724EE">
      <w:pPr>
        <w:pStyle w:val="Default"/>
        <w:spacing w:after="27"/>
        <w:rPr>
          <w:sz w:val="23"/>
          <w:szCs w:val="23"/>
        </w:rPr>
      </w:pPr>
      <w:r>
        <w:rPr>
          <w:sz w:val="23"/>
          <w:szCs w:val="23"/>
        </w:rPr>
        <w:t xml:space="preserve">8. Система работы с детской книгой в начальной школе. </w:t>
      </w:r>
    </w:p>
    <w:p w:rsidR="001A66E5" w:rsidRDefault="001A66E5" w:rsidP="00D724EE">
      <w:pPr>
        <w:pStyle w:val="Default"/>
        <w:spacing w:after="27"/>
        <w:rPr>
          <w:sz w:val="23"/>
          <w:szCs w:val="23"/>
        </w:rPr>
      </w:pPr>
      <w:r>
        <w:rPr>
          <w:sz w:val="23"/>
          <w:szCs w:val="23"/>
        </w:rPr>
        <w:t xml:space="preserve">9. Приобщение к чтению детей младшего школьного возраста. </w:t>
      </w:r>
    </w:p>
    <w:p w:rsidR="001A66E5" w:rsidRDefault="001A66E5" w:rsidP="00D724EE">
      <w:pPr>
        <w:pStyle w:val="Default"/>
        <w:spacing w:after="27"/>
        <w:rPr>
          <w:sz w:val="23"/>
          <w:szCs w:val="23"/>
        </w:rPr>
      </w:pPr>
      <w:r>
        <w:rPr>
          <w:sz w:val="23"/>
          <w:szCs w:val="23"/>
        </w:rPr>
        <w:t xml:space="preserve">10. Круг чтения современного младшего школьника. </w:t>
      </w:r>
    </w:p>
    <w:p w:rsidR="001A66E5" w:rsidRDefault="001A66E5" w:rsidP="00D724EE">
      <w:pPr>
        <w:pStyle w:val="Default"/>
        <w:spacing w:after="27"/>
        <w:rPr>
          <w:sz w:val="23"/>
          <w:szCs w:val="23"/>
        </w:rPr>
      </w:pPr>
      <w:r>
        <w:rPr>
          <w:sz w:val="23"/>
          <w:szCs w:val="23"/>
        </w:rPr>
        <w:t xml:space="preserve">11. Научно-познавательная литература в круге чтения младшего школьника. </w:t>
      </w:r>
    </w:p>
    <w:p w:rsidR="001A66E5" w:rsidRDefault="001A66E5" w:rsidP="00D724EE">
      <w:pPr>
        <w:pStyle w:val="Default"/>
        <w:spacing w:after="27"/>
        <w:rPr>
          <w:sz w:val="23"/>
          <w:szCs w:val="23"/>
        </w:rPr>
      </w:pPr>
      <w:r>
        <w:rPr>
          <w:sz w:val="23"/>
          <w:szCs w:val="23"/>
        </w:rPr>
        <w:t xml:space="preserve">12. Художественная литература для младших школьников. </w:t>
      </w:r>
    </w:p>
    <w:p w:rsidR="001A66E5" w:rsidRDefault="001A66E5" w:rsidP="00D724EE">
      <w:pPr>
        <w:pStyle w:val="Default"/>
        <w:spacing w:after="27"/>
        <w:rPr>
          <w:sz w:val="23"/>
          <w:szCs w:val="23"/>
        </w:rPr>
      </w:pPr>
      <w:r>
        <w:rPr>
          <w:sz w:val="23"/>
          <w:szCs w:val="23"/>
        </w:rPr>
        <w:t xml:space="preserve">13. «Золотой фонд» литературы для детей. </w:t>
      </w:r>
    </w:p>
    <w:p w:rsidR="001A66E5" w:rsidRDefault="001A66E5" w:rsidP="00D724EE">
      <w:pPr>
        <w:pStyle w:val="Default"/>
        <w:spacing w:after="27"/>
        <w:rPr>
          <w:sz w:val="23"/>
          <w:szCs w:val="23"/>
        </w:rPr>
      </w:pPr>
      <w:r>
        <w:rPr>
          <w:sz w:val="23"/>
          <w:szCs w:val="23"/>
        </w:rPr>
        <w:t xml:space="preserve">14. Метод проектов в урочной и внеурочной деятельности по литературному чтению в начальной школе в условиях реализации ФГОС НОО. </w:t>
      </w:r>
    </w:p>
    <w:p w:rsidR="001A66E5" w:rsidRDefault="001A66E5" w:rsidP="00D724EE">
      <w:pPr>
        <w:pStyle w:val="Default"/>
        <w:rPr>
          <w:sz w:val="23"/>
          <w:szCs w:val="23"/>
        </w:rPr>
      </w:pPr>
      <w:r>
        <w:rPr>
          <w:sz w:val="23"/>
          <w:szCs w:val="23"/>
        </w:rPr>
        <w:t xml:space="preserve">15. Система творческих работ на уроках литературного чтения. </w:t>
      </w:r>
    </w:p>
    <w:p w:rsidR="001A66E5" w:rsidRDefault="001A66E5" w:rsidP="00EC7B32">
      <w:pPr>
        <w:pStyle w:val="Default"/>
        <w:rPr>
          <w:sz w:val="23"/>
          <w:szCs w:val="23"/>
        </w:rPr>
      </w:pPr>
      <w:r>
        <w:rPr>
          <w:b/>
          <w:bCs/>
          <w:sz w:val="23"/>
          <w:szCs w:val="23"/>
        </w:rPr>
        <w:t xml:space="preserve">Вопросы к зачету </w:t>
      </w:r>
    </w:p>
    <w:p w:rsidR="001A66E5" w:rsidRDefault="001A66E5" w:rsidP="00EC7B32">
      <w:pPr>
        <w:pStyle w:val="Default"/>
        <w:spacing w:after="27"/>
        <w:rPr>
          <w:sz w:val="23"/>
          <w:szCs w:val="23"/>
        </w:rPr>
      </w:pPr>
      <w:r>
        <w:rPr>
          <w:sz w:val="23"/>
          <w:szCs w:val="23"/>
        </w:rPr>
        <w:t xml:space="preserve">1. Система формирования читательской самостоятельности. </w:t>
      </w:r>
    </w:p>
    <w:p w:rsidR="001A66E5" w:rsidRDefault="001A66E5" w:rsidP="00EC7B32">
      <w:pPr>
        <w:pStyle w:val="Default"/>
        <w:spacing w:after="27"/>
        <w:rPr>
          <w:sz w:val="23"/>
          <w:szCs w:val="23"/>
        </w:rPr>
      </w:pPr>
      <w:r>
        <w:rPr>
          <w:sz w:val="23"/>
          <w:szCs w:val="23"/>
        </w:rPr>
        <w:t xml:space="preserve">2. Обучение чтению младших школьников на современном этапе образования. </w:t>
      </w:r>
    </w:p>
    <w:p w:rsidR="001A66E5" w:rsidRDefault="001A66E5" w:rsidP="00EC7B32">
      <w:pPr>
        <w:pStyle w:val="Default"/>
        <w:spacing w:after="27"/>
        <w:rPr>
          <w:sz w:val="23"/>
          <w:szCs w:val="23"/>
        </w:rPr>
      </w:pPr>
      <w:r>
        <w:rPr>
          <w:sz w:val="23"/>
          <w:szCs w:val="23"/>
        </w:rPr>
        <w:t xml:space="preserve">3. Работа учителя над правильностью чтения. </w:t>
      </w:r>
    </w:p>
    <w:p w:rsidR="001A66E5" w:rsidRDefault="001A66E5" w:rsidP="00EC7B32">
      <w:pPr>
        <w:pStyle w:val="Default"/>
        <w:spacing w:after="27"/>
        <w:rPr>
          <w:sz w:val="23"/>
          <w:szCs w:val="23"/>
        </w:rPr>
      </w:pPr>
      <w:r>
        <w:rPr>
          <w:sz w:val="23"/>
          <w:szCs w:val="23"/>
        </w:rPr>
        <w:t xml:space="preserve">4. Этапы формирования навыка чтения. </w:t>
      </w:r>
    </w:p>
    <w:p w:rsidR="001A66E5" w:rsidRDefault="001A66E5" w:rsidP="00EC7B32">
      <w:pPr>
        <w:pStyle w:val="Default"/>
        <w:spacing w:after="27"/>
        <w:rPr>
          <w:sz w:val="23"/>
          <w:szCs w:val="23"/>
        </w:rPr>
      </w:pPr>
      <w:r>
        <w:rPr>
          <w:sz w:val="23"/>
          <w:szCs w:val="23"/>
        </w:rPr>
        <w:t xml:space="preserve">5. Работа учителя над сознательностью чтения. </w:t>
      </w:r>
    </w:p>
    <w:p w:rsidR="001A66E5" w:rsidRDefault="001A66E5" w:rsidP="00EC7B32">
      <w:pPr>
        <w:pStyle w:val="Default"/>
        <w:spacing w:after="27"/>
        <w:rPr>
          <w:sz w:val="23"/>
          <w:szCs w:val="23"/>
        </w:rPr>
      </w:pPr>
      <w:r>
        <w:rPr>
          <w:sz w:val="23"/>
          <w:szCs w:val="23"/>
        </w:rPr>
        <w:t xml:space="preserve">6. Понятие «выразительное чтение» в методической науке. </w:t>
      </w:r>
    </w:p>
    <w:p w:rsidR="001A66E5" w:rsidRDefault="001A66E5" w:rsidP="00EC7B32">
      <w:pPr>
        <w:pStyle w:val="Default"/>
        <w:spacing w:after="27"/>
        <w:rPr>
          <w:sz w:val="23"/>
          <w:szCs w:val="23"/>
        </w:rPr>
      </w:pPr>
      <w:r>
        <w:rPr>
          <w:sz w:val="23"/>
          <w:szCs w:val="23"/>
        </w:rPr>
        <w:t xml:space="preserve">7. Теория читательской деятельности. </w:t>
      </w:r>
    </w:p>
    <w:p w:rsidR="001A66E5" w:rsidRDefault="001A66E5" w:rsidP="00EC7B32">
      <w:pPr>
        <w:pStyle w:val="Default"/>
        <w:spacing w:after="27"/>
        <w:rPr>
          <w:sz w:val="23"/>
          <w:szCs w:val="23"/>
        </w:rPr>
      </w:pPr>
      <w:r>
        <w:rPr>
          <w:sz w:val="23"/>
          <w:szCs w:val="23"/>
        </w:rPr>
        <w:t xml:space="preserve">8. Виды эпической литературы. </w:t>
      </w:r>
    </w:p>
    <w:p w:rsidR="001A66E5" w:rsidRDefault="001A66E5" w:rsidP="00EC7B32">
      <w:pPr>
        <w:pStyle w:val="Default"/>
        <w:spacing w:after="27"/>
        <w:rPr>
          <w:sz w:val="23"/>
          <w:szCs w:val="23"/>
        </w:rPr>
      </w:pPr>
      <w:r>
        <w:rPr>
          <w:sz w:val="23"/>
          <w:szCs w:val="23"/>
        </w:rPr>
        <w:t xml:space="preserve">9. Понятие «род» в литературоведении. </w:t>
      </w:r>
    </w:p>
    <w:p w:rsidR="001A66E5" w:rsidRDefault="001A66E5" w:rsidP="00EC7B32">
      <w:pPr>
        <w:pStyle w:val="Default"/>
        <w:spacing w:after="27"/>
        <w:rPr>
          <w:sz w:val="23"/>
          <w:szCs w:val="23"/>
        </w:rPr>
      </w:pPr>
      <w:r>
        <w:rPr>
          <w:sz w:val="23"/>
          <w:szCs w:val="23"/>
        </w:rPr>
        <w:t xml:space="preserve">10. Современная система формирования читательской самостоятельности. </w:t>
      </w:r>
    </w:p>
    <w:p w:rsidR="001A66E5" w:rsidRDefault="001A66E5" w:rsidP="00EC7B32">
      <w:pPr>
        <w:pStyle w:val="Default"/>
        <w:rPr>
          <w:sz w:val="23"/>
          <w:szCs w:val="23"/>
        </w:rPr>
      </w:pPr>
      <w:r>
        <w:rPr>
          <w:sz w:val="23"/>
          <w:szCs w:val="23"/>
        </w:rPr>
        <w:t xml:space="preserve">11. Понятие «литература». </w:t>
      </w:r>
    </w:p>
    <w:p w:rsidR="001A66E5" w:rsidRDefault="001A66E5" w:rsidP="00EC7B32">
      <w:pPr>
        <w:pStyle w:val="Default"/>
        <w:spacing w:after="27"/>
        <w:rPr>
          <w:color w:val="auto"/>
          <w:sz w:val="23"/>
          <w:szCs w:val="23"/>
        </w:rPr>
      </w:pPr>
      <w:r>
        <w:rPr>
          <w:color w:val="auto"/>
          <w:sz w:val="23"/>
          <w:szCs w:val="23"/>
        </w:rPr>
        <w:t xml:space="preserve">12. Понятие «художественная литература». </w:t>
      </w:r>
    </w:p>
    <w:p w:rsidR="001A66E5" w:rsidRDefault="001A66E5" w:rsidP="00EC7B32">
      <w:pPr>
        <w:pStyle w:val="Default"/>
        <w:spacing w:after="27"/>
        <w:rPr>
          <w:color w:val="auto"/>
          <w:sz w:val="23"/>
          <w:szCs w:val="23"/>
        </w:rPr>
      </w:pPr>
      <w:r>
        <w:rPr>
          <w:color w:val="auto"/>
          <w:sz w:val="23"/>
          <w:szCs w:val="23"/>
        </w:rPr>
        <w:t xml:space="preserve">13. Писатели Саратовской области. </w:t>
      </w:r>
    </w:p>
    <w:p w:rsidR="001A66E5" w:rsidRDefault="001A66E5" w:rsidP="00EC7B32">
      <w:pPr>
        <w:pStyle w:val="Default"/>
        <w:spacing w:after="27"/>
        <w:rPr>
          <w:color w:val="auto"/>
          <w:sz w:val="23"/>
          <w:szCs w:val="23"/>
        </w:rPr>
      </w:pPr>
      <w:r>
        <w:rPr>
          <w:color w:val="auto"/>
          <w:sz w:val="23"/>
          <w:szCs w:val="23"/>
        </w:rPr>
        <w:t xml:space="preserve">14. Методика работы над рассказом. </w:t>
      </w:r>
    </w:p>
    <w:p w:rsidR="001A66E5" w:rsidRDefault="001A66E5" w:rsidP="00EC7B32">
      <w:pPr>
        <w:pStyle w:val="Default"/>
        <w:spacing w:after="27"/>
        <w:rPr>
          <w:color w:val="auto"/>
          <w:sz w:val="23"/>
          <w:szCs w:val="23"/>
        </w:rPr>
      </w:pPr>
      <w:r>
        <w:rPr>
          <w:color w:val="auto"/>
          <w:sz w:val="23"/>
          <w:szCs w:val="23"/>
        </w:rPr>
        <w:t xml:space="preserve">15. Ознакомление младших школьников с лирикой. </w:t>
      </w:r>
    </w:p>
    <w:p w:rsidR="001A66E5" w:rsidRDefault="001A66E5" w:rsidP="00EC7B32">
      <w:pPr>
        <w:pStyle w:val="Default"/>
        <w:spacing w:after="27"/>
        <w:rPr>
          <w:color w:val="auto"/>
          <w:sz w:val="23"/>
          <w:szCs w:val="23"/>
        </w:rPr>
      </w:pPr>
      <w:r>
        <w:rPr>
          <w:color w:val="auto"/>
          <w:sz w:val="23"/>
          <w:szCs w:val="23"/>
        </w:rPr>
        <w:t xml:space="preserve">16. Ознакомление младших школьников с литературой для взрослых. </w:t>
      </w:r>
    </w:p>
    <w:p w:rsidR="001A66E5" w:rsidRDefault="001A66E5" w:rsidP="00EC7B32">
      <w:pPr>
        <w:pStyle w:val="Default"/>
        <w:spacing w:after="27"/>
        <w:rPr>
          <w:color w:val="auto"/>
          <w:sz w:val="23"/>
          <w:szCs w:val="23"/>
        </w:rPr>
      </w:pPr>
      <w:r>
        <w:rPr>
          <w:color w:val="auto"/>
          <w:sz w:val="23"/>
          <w:szCs w:val="23"/>
        </w:rPr>
        <w:t xml:space="preserve">17. Детское чтение в России. </w:t>
      </w:r>
    </w:p>
    <w:p w:rsidR="001A66E5" w:rsidRDefault="001A66E5" w:rsidP="00EC7B32">
      <w:pPr>
        <w:pStyle w:val="Default"/>
        <w:spacing w:after="27"/>
        <w:rPr>
          <w:color w:val="auto"/>
          <w:sz w:val="23"/>
          <w:szCs w:val="23"/>
        </w:rPr>
      </w:pPr>
      <w:r>
        <w:rPr>
          <w:color w:val="auto"/>
          <w:sz w:val="23"/>
          <w:szCs w:val="23"/>
        </w:rPr>
        <w:t xml:space="preserve">18. Методика работы с детской книгой. </w:t>
      </w:r>
    </w:p>
    <w:p w:rsidR="001A66E5" w:rsidRDefault="001A66E5" w:rsidP="00EC7B32">
      <w:pPr>
        <w:pStyle w:val="Default"/>
        <w:spacing w:after="27"/>
        <w:rPr>
          <w:color w:val="auto"/>
          <w:sz w:val="23"/>
          <w:szCs w:val="23"/>
        </w:rPr>
      </w:pPr>
      <w:r>
        <w:rPr>
          <w:color w:val="auto"/>
          <w:sz w:val="23"/>
          <w:szCs w:val="23"/>
        </w:rPr>
        <w:t xml:space="preserve">19. Взгляды Н.М. Карамзина на народное чтение. </w:t>
      </w:r>
    </w:p>
    <w:p w:rsidR="001A66E5" w:rsidRDefault="001A66E5" w:rsidP="00EC7B32">
      <w:pPr>
        <w:pStyle w:val="Default"/>
        <w:spacing w:after="27"/>
        <w:rPr>
          <w:color w:val="auto"/>
          <w:sz w:val="23"/>
          <w:szCs w:val="23"/>
        </w:rPr>
      </w:pPr>
      <w:r>
        <w:rPr>
          <w:color w:val="auto"/>
          <w:sz w:val="23"/>
          <w:szCs w:val="23"/>
        </w:rPr>
        <w:t xml:space="preserve">20. Вклад В.Г. Белинского в методику работы над книгой. </w:t>
      </w:r>
    </w:p>
    <w:p w:rsidR="001A66E5" w:rsidRDefault="001A66E5" w:rsidP="00EC7B32">
      <w:pPr>
        <w:pStyle w:val="Default"/>
        <w:spacing w:after="27"/>
        <w:rPr>
          <w:color w:val="auto"/>
          <w:sz w:val="23"/>
          <w:szCs w:val="23"/>
        </w:rPr>
      </w:pPr>
      <w:r>
        <w:rPr>
          <w:color w:val="auto"/>
          <w:sz w:val="23"/>
          <w:szCs w:val="23"/>
        </w:rPr>
        <w:t xml:space="preserve">21. Понятие книга в современной методической науке. </w:t>
      </w:r>
    </w:p>
    <w:p w:rsidR="001A66E5" w:rsidRDefault="001A66E5" w:rsidP="00EC7B32">
      <w:pPr>
        <w:pStyle w:val="Default"/>
        <w:spacing w:after="27"/>
        <w:rPr>
          <w:color w:val="auto"/>
          <w:sz w:val="23"/>
          <w:szCs w:val="23"/>
        </w:rPr>
      </w:pPr>
      <w:r>
        <w:rPr>
          <w:color w:val="auto"/>
          <w:sz w:val="23"/>
          <w:szCs w:val="23"/>
        </w:rPr>
        <w:t xml:space="preserve">22. Основные функции книги. </w:t>
      </w:r>
    </w:p>
    <w:p w:rsidR="001A66E5" w:rsidRDefault="001A66E5" w:rsidP="00EC7B32">
      <w:pPr>
        <w:pStyle w:val="Default"/>
        <w:spacing w:after="27"/>
        <w:rPr>
          <w:color w:val="auto"/>
          <w:sz w:val="23"/>
          <w:szCs w:val="23"/>
        </w:rPr>
      </w:pPr>
      <w:r>
        <w:rPr>
          <w:color w:val="auto"/>
          <w:sz w:val="23"/>
          <w:szCs w:val="23"/>
        </w:rPr>
        <w:lastRenderedPageBreak/>
        <w:t xml:space="preserve">23. Основная функция литературы. </w:t>
      </w:r>
    </w:p>
    <w:p w:rsidR="001A66E5" w:rsidRDefault="001A66E5" w:rsidP="00EC7B32">
      <w:pPr>
        <w:pStyle w:val="Default"/>
        <w:spacing w:after="27"/>
        <w:rPr>
          <w:color w:val="auto"/>
          <w:sz w:val="23"/>
          <w:szCs w:val="23"/>
        </w:rPr>
      </w:pPr>
      <w:r>
        <w:rPr>
          <w:color w:val="auto"/>
          <w:sz w:val="23"/>
          <w:szCs w:val="23"/>
        </w:rPr>
        <w:t xml:space="preserve">24. Параметры систематизации детских книг. </w:t>
      </w:r>
    </w:p>
    <w:p w:rsidR="001A66E5" w:rsidRDefault="001A66E5" w:rsidP="00EC7B32">
      <w:pPr>
        <w:pStyle w:val="Default"/>
        <w:rPr>
          <w:color w:val="auto"/>
          <w:sz w:val="23"/>
          <w:szCs w:val="23"/>
        </w:rPr>
      </w:pPr>
      <w:r>
        <w:rPr>
          <w:color w:val="auto"/>
          <w:sz w:val="23"/>
          <w:szCs w:val="23"/>
        </w:rPr>
        <w:t xml:space="preserve">25. Золотой фонд литературы. </w:t>
      </w:r>
    </w:p>
    <w:p w:rsidR="001A66E5" w:rsidRPr="00051A1D" w:rsidRDefault="001A66E5" w:rsidP="00915F7C">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A66E5" w:rsidRDefault="001A66E5" w:rsidP="00D724EE">
      <w:pPr>
        <w:pStyle w:val="Default"/>
        <w:rPr>
          <w:sz w:val="23"/>
          <w:szCs w:val="23"/>
        </w:rPr>
      </w:pPr>
      <w:r>
        <w:rPr>
          <w:b/>
          <w:bCs/>
          <w:sz w:val="23"/>
          <w:szCs w:val="23"/>
        </w:rPr>
        <w:t xml:space="preserve">Типовой тест </w:t>
      </w:r>
    </w:p>
    <w:p w:rsidR="001A66E5" w:rsidRDefault="001A66E5" w:rsidP="00D724EE">
      <w:pPr>
        <w:pStyle w:val="Default"/>
        <w:rPr>
          <w:sz w:val="23"/>
          <w:szCs w:val="23"/>
        </w:rPr>
      </w:pPr>
      <w:r>
        <w:rPr>
          <w:b/>
          <w:bCs/>
          <w:sz w:val="23"/>
          <w:szCs w:val="23"/>
        </w:rPr>
        <w:t xml:space="preserve">1. Кто является разработчиком системы формирования читательской самостоятельности: </w:t>
      </w:r>
    </w:p>
    <w:p w:rsidR="001A66E5" w:rsidRDefault="001A66E5" w:rsidP="00D724EE">
      <w:pPr>
        <w:pStyle w:val="Default"/>
        <w:rPr>
          <w:sz w:val="23"/>
          <w:szCs w:val="23"/>
        </w:rPr>
      </w:pPr>
      <w:r>
        <w:rPr>
          <w:sz w:val="23"/>
          <w:szCs w:val="23"/>
        </w:rPr>
        <w:t xml:space="preserve">а) М.Р. Львов; </w:t>
      </w:r>
    </w:p>
    <w:p w:rsidR="001A66E5" w:rsidRDefault="001A66E5" w:rsidP="00D724EE">
      <w:pPr>
        <w:pStyle w:val="Default"/>
        <w:rPr>
          <w:i/>
          <w:iCs/>
          <w:sz w:val="23"/>
          <w:szCs w:val="23"/>
        </w:rPr>
      </w:pPr>
      <w:r>
        <w:rPr>
          <w:b/>
          <w:bCs/>
          <w:sz w:val="23"/>
          <w:szCs w:val="23"/>
        </w:rPr>
        <w:t xml:space="preserve">б) </w:t>
      </w:r>
      <w:r>
        <w:rPr>
          <w:i/>
          <w:iCs/>
          <w:sz w:val="23"/>
          <w:szCs w:val="23"/>
        </w:rPr>
        <w:t xml:space="preserve">Н.Н. Светловская; </w:t>
      </w:r>
    </w:p>
    <w:p w:rsidR="001A66E5" w:rsidRDefault="001A66E5" w:rsidP="00D724EE">
      <w:pPr>
        <w:pStyle w:val="Default"/>
        <w:rPr>
          <w:color w:val="auto"/>
          <w:sz w:val="23"/>
          <w:szCs w:val="23"/>
        </w:rPr>
      </w:pPr>
      <w:r>
        <w:rPr>
          <w:color w:val="auto"/>
          <w:sz w:val="23"/>
          <w:szCs w:val="23"/>
        </w:rPr>
        <w:t xml:space="preserve">в) Т.С. Пиче-оол; </w:t>
      </w:r>
    </w:p>
    <w:p w:rsidR="001A66E5" w:rsidRDefault="001A66E5" w:rsidP="00D724EE">
      <w:pPr>
        <w:pStyle w:val="Default"/>
        <w:rPr>
          <w:color w:val="auto"/>
          <w:sz w:val="23"/>
          <w:szCs w:val="23"/>
        </w:rPr>
      </w:pPr>
      <w:r>
        <w:rPr>
          <w:color w:val="auto"/>
          <w:sz w:val="23"/>
          <w:szCs w:val="23"/>
        </w:rPr>
        <w:t xml:space="preserve">г) В.Г. Горецкий; </w:t>
      </w:r>
    </w:p>
    <w:p w:rsidR="001A66E5" w:rsidRDefault="001A66E5" w:rsidP="00D724EE">
      <w:pPr>
        <w:pStyle w:val="Default"/>
        <w:rPr>
          <w:color w:val="auto"/>
          <w:sz w:val="23"/>
          <w:szCs w:val="23"/>
        </w:rPr>
      </w:pPr>
      <w:r>
        <w:rPr>
          <w:color w:val="auto"/>
          <w:sz w:val="23"/>
          <w:szCs w:val="23"/>
        </w:rPr>
        <w:t xml:space="preserve">д) С.Н. Вачкова. </w:t>
      </w:r>
    </w:p>
    <w:p w:rsidR="001A66E5" w:rsidRDefault="001A66E5" w:rsidP="00D724EE">
      <w:pPr>
        <w:pStyle w:val="Default"/>
        <w:rPr>
          <w:color w:val="auto"/>
          <w:sz w:val="23"/>
          <w:szCs w:val="23"/>
        </w:rPr>
      </w:pPr>
      <w:r>
        <w:rPr>
          <w:b/>
          <w:bCs/>
          <w:color w:val="auto"/>
          <w:sz w:val="23"/>
          <w:szCs w:val="23"/>
        </w:rPr>
        <w:t xml:space="preserve">2. Скажите, что понимается в методической науке под правильностью чтения? </w:t>
      </w:r>
    </w:p>
    <w:p w:rsidR="001A66E5" w:rsidRDefault="001A66E5" w:rsidP="00D724EE">
      <w:pPr>
        <w:pStyle w:val="Default"/>
        <w:rPr>
          <w:color w:val="auto"/>
          <w:sz w:val="23"/>
          <w:szCs w:val="23"/>
        </w:rPr>
      </w:pPr>
      <w:r>
        <w:rPr>
          <w:color w:val="auto"/>
          <w:sz w:val="23"/>
          <w:szCs w:val="23"/>
        </w:rPr>
        <w:t xml:space="preserve">а) чтение без ошибок; </w:t>
      </w:r>
    </w:p>
    <w:p w:rsidR="001A66E5" w:rsidRDefault="001A66E5" w:rsidP="00D724EE">
      <w:pPr>
        <w:pStyle w:val="Default"/>
        <w:rPr>
          <w:color w:val="auto"/>
          <w:sz w:val="23"/>
          <w:szCs w:val="23"/>
        </w:rPr>
      </w:pPr>
      <w:r>
        <w:rPr>
          <w:color w:val="auto"/>
          <w:sz w:val="23"/>
          <w:szCs w:val="23"/>
        </w:rPr>
        <w:t xml:space="preserve">б) чтение без орфоэпических ошибок; </w:t>
      </w:r>
    </w:p>
    <w:p w:rsidR="001A66E5" w:rsidRDefault="001A66E5" w:rsidP="00D724EE">
      <w:pPr>
        <w:pStyle w:val="Default"/>
        <w:rPr>
          <w:color w:val="auto"/>
          <w:sz w:val="23"/>
          <w:szCs w:val="23"/>
        </w:rPr>
      </w:pPr>
      <w:r>
        <w:rPr>
          <w:b/>
          <w:bCs/>
          <w:color w:val="auto"/>
          <w:sz w:val="23"/>
          <w:szCs w:val="23"/>
        </w:rPr>
        <w:t xml:space="preserve">в) </w:t>
      </w:r>
      <w:r>
        <w:rPr>
          <w:i/>
          <w:iCs/>
          <w:color w:val="auto"/>
          <w:sz w:val="23"/>
          <w:szCs w:val="23"/>
        </w:rPr>
        <w:t xml:space="preserve">чтение без искажений; </w:t>
      </w:r>
    </w:p>
    <w:p w:rsidR="001A66E5" w:rsidRDefault="001A66E5" w:rsidP="00D724EE">
      <w:pPr>
        <w:pStyle w:val="Default"/>
        <w:rPr>
          <w:color w:val="auto"/>
          <w:sz w:val="23"/>
          <w:szCs w:val="23"/>
        </w:rPr>
      </w:pPr>
      <w:r>
        <w:rPr>
          <w:color w:val="auto"/>
          <w:sz w:val="23"/>
          <w:szCs w:val="23"/>
        </w:rPr>
        <w:t xml:space="preserve">г) правильное чтение; </w:t>
      </w:r>
    </w:p>
    <w:p w:rsidR="001A66E5" w:rsidRDefault="001A66E5" w:rsidP="00D724EE">
      <w:pPr>
        <w:pStyle w:val="Default"/>
        <w:rPr>
          <w:color w:val="auto"/>
          <w:sz w:val="23"/>
          <w:szCs w:val="23"/>
        </w:rPr>
      </w:pPr>
      <w:r>
        <w:rPr>
          <w:color w:val="auto"/>
          <w:sz w:val="23"/>
          <w:szCs w:val="23"/>
        </w:rPr>
        <w:t xml:space="preserve">д) выразительное чтение. </w:t>
      </w:r>
    </w:p>
    <w:p w:rsidR="001A66E5" w:rsidRDefault="001A66E5" w:rsidP="00D724EE">
      <w:pPr>
        <w:pStyle w:val="Default"/>
        <w:rPr>
          <w:color w:val="auto"/>
          <w:sz w:val="23"/>
          <w:szCs w:val="23"/>
        </w:rPr>
      </w:pPr>
      <w:r>
        <w:rPr>
          <w:b/>
          <w:bCs/>
          <w:color w:val="auto"/>
          <w:sz w:val="23"/>
          <w:szCs w:val="23"/>
        </w:rPr>
        <w:t xml:space="preserve">3. Сколько значений в методической науке имеет термин «сознательное чтение» </w:t>
      </w:r>
    </w:p>
    <w:p w:rsidR="001A66E5" w:rsidRDefault="001A66E5" w:rsidP="00D724EE">
      <w:pPr>
        <w:pStyle w:val="Default"/>
        <w:rPr>
          <w:color w:val="auto"/>
          <w:sz w:val="23"/>
          <w:szCs w:val="23"/>
        </w:rPr>
      </w:pPr>
      <w:r>
        <w:rPr>
          <w:color w:val="auto"/>
          <w:sz w:val="23"/>
          <w:szCs w:val="23"/>
        </w:rPr>
        <w:t xml:space="preserve">а) одно значение; </w:t>
      </w:r>
    </w:p>
    <w:p w:rsidR="001A66E5" w:rsidRDefault="001A66E5" w:rsidP="00D724EE">
      <w:pPr>
        <w:pStyle w:val="Default"/>
        <w:rPr>
          <w:color w:val="auto"/>
          <w:sz w:val="23"/>
          <w:szCs w:val="23"/>
        </w:rPr>
      </w:pPr>
      <w:r>
        <w:rPr>
          <w:b/>
          <w:bCs/>
          <w:color w:val="auto"/>
          <w:sz w:val="23"/>
          <w:szCs w:val="23"/>
        </w:rPr>
        <w:t xml:space="preserve">б) </w:t>
      </w:r>
      <w:r>
        <w:rPr>
          <w:i/>
          <w:iCs/>
          <w:color w:val="auto"/>
          <w:sz w:val="23"/>
          <w:szCs w:val="23"/>
        </w:rPr>
        <w:t xml:space="preserve">два значения; </w:t>
      </w:r>
    </w:p>
    <w:p w:rsidR="001A66E5" w:rsidRDefault="001A66E5" w:rsidP="00D724EE">
      <w:pPr>
        <w:pStyle w:val="Default"/>
        <w:rPr>
          <w:color w:val="auto"/>
          <w:sz w:val="23"/>
          <w:szCs w:val="23"/>
        </w:rPr>
      </w:pPr>
      <w:r>
        <w:rPr>
          <w:color w:val="auto"/>
          <w:sz w:val="23"/>
          <w:szCs w:val="23"/>
        </w:rPr>
        <w:t xml:space="preserve">в) три значения; </w:t>
      </w:r>
    </w:p>
    <w:p w:rsidR="001A66E5" w:rsidRDefault="001A66E5" w:rsidP="00D724EE">
      <w:pPr>
        <w:pStyle w:val="Default"/>
        <w:rPr>
          <w:color w:val="auto"/>
          <w:sz w:val="23"/>
          <w:szCs w:val="23"/>
        </w:rPr>
      </w:pPr>
      <w:r>
        <w:rPr>
          <w:color w:val="auto"/>
          <w:sz w:val="23"/>
          <w:szCs w:val="23"/>
        </w:rPr>
        <w:t xml:space="preserve">г) четыре значения; </w:t>
      </w:r>
    </w:p>
    <w:p w:rsidR="001A66E5" w:rsidRDefault="001A66E5" w:rsidP="00D724EE">
      <w:pPr>
        <w:pStyle w:val="Default"/>
        <w:rPr>
          <w:color w:val="auto"/>
          <w:sz w:val="23"/>
          <w:szCs w:val="23"/>
        </w:rPr>
      </w:pPr>
      <w:r>
        <w:rPr>
          <w:color w:val="auto"/>
          <w:sz w:val="23"/>
          <w:szCs w:val="23"/>
        </w:rPr>
        <w:t>д) пять значений .</w:t>
      </w:r>
    </w:p>
    <w:p w:rsidR="001A66E5" w:rsidRDefault="001A66E5" w:rsidP="00D724EE">
      <w:pPr>
        <w:pStyle w:val="Default"/>
        <w:rPr>
          <w:color w:val="auto"/>
          <w:sz w:val="23"/>
          <w:szCs w:val="23"/>
        </w:rPr>
      </w:pPr>
      <w:r>
        <w:rPr>
          <w:b/>
          <w:bCs/>
          <w:color w:val="auto"/>
          <w:sz w:val="23"/>
          <w:szCs w:val="23"/>
        </w:rPr>
        <w:t xml:space="preserve">4. Скажите, что понимается в методической науке под выразительностью чтения? </w:t>
      </w:r>
    </w:p>
    <w:p w:rsidR="001A66E5" w:rsidRDefault="001A66E5" w:rsidP="00D724EE">
      <w:pPr>
        <w:pStyle w:val="Default"/>
        <w:rPr>
          <w:color w:val="auto"/>
          <w:sz w:val="23"/>
          <w:szCs w:val="23"/>
        </w:rPr>
      </w:pPr>
      <w:r>
        <w:rPr>
          <w:color w:val="auto"/>
          <w:sz w:val="23"/>
          <w:szCs w:val="23"/>
        </w:rPr>
        <w:t xml:space="preserve">а) способность средствами устной речи передать замысел автора; </w:t>
      </w:r>
    </w:p>
    <w:p w:rsidR="001A66E5" w:rsidRDefault="001A66E5" w:rsidP="00D724EE">
      <w:pPr>
        <w:pStyle w:val="Default"/>
        <w:rPr>
          <w:color w:val="auto"/>
          <w:sz w:val="23"/>
          <w:szCs w:val="23"/>
        </w:rPr>
      </w:pPr>
      <w:r>
        <w:rPr>
          <w:color w:val="auto"/>
          <w:sz w:val="23"/>
          <w:szCs w:val="23"/>
        </w:rPr>
        <w:t xml:space="preserve">б) способность средствами устной речи передать слушателям содержание произведения; </w:t>
      </w:r>
    </w:p>
    <w:p w:rsidR="001A66E5" w:rsidRDefault="001A66E5" w:rsidP="00D724EE">
      <w:pPr>
        <w:pStyle w:val="Default"/>
        <w:rPr>
          <w:color w:val="auto"/>
          <w:sz w:val="23"/>
          <w:szCs w:val="23"/>
        </w:rPr>
      </w:pPr>
      <w:r>
        <w:rPr>
          <w:b/>
          <w:bCs/>
          <w:color w:val="auto"/>
          <w:sz w:val="23"/>
          <w:szCs w:val="23"/>
        </w:rPr>
        <w:t xml:space="preserve">в) </w:t>
      </w:r>
      <w:r>
        <w:rPr>
          <w:i/>
          <w:iCs/>
          <w:color w:val="auto"/>
          <w:sz w:val="23"/>
          <w:szCs w:val="23"/>
        </w:rPr>
        <w:t xml:space="preserve">способность средствами устной речи передать слушателям свое отношение к идее произведения; </w:t>
      </w:r>
    </w:p>
    <w:p w:rsidR="001A66E5" w:rsidRDefault="001A66E5" w:rsidP="00D724EE">
      <w:pPr>
        <w:pStyle w:val="Default"/>
        <w:rPr>
          <w:color w:val="auto"/>
          <w:sz w:val="23"/>
          <w:szCs w:val="23"/>
        </w:rPr>
      </w:pPr>
      <w:r>
        <w:rPr>
          <w:color w:val="auto"/>
          <w:sz w:val="23"/>
          <w:szCs w:val="23"/>
        </w:rPr>
        <w:t xml:space="preserve">г) громкое чтение; </w:t>
      </w:r>
    </w:p>
    <w:p w:rsidR="001A66E5" w:rsidRDefault="001A66E5" w:rsidP="00D724EE">
      <w:pPr>
        <w:pStyle w:val="Default"/>
        <w:rPr>
          <w:color w:val="auto"/>
          <w:sz w:val="23"/>
          <w:szCs w:val="23"/>
        </w:rPr>
      </w:pPr>
      <w:r>
        <w:rPr>
          <w:color w:val="auto"/>
          <w:sz w:val="23"/>
          <w:szCs w:val="23"/>
        </w:rPr>
        <w:t xml:space="preserve">д) чтение, которое соответствует требованиям, предъявляемым к технике чтения учеников. </w:t>
      </w:r>
    </w:p>
    <w:p w:rsidR="001A66E5" w:rsidRDefault="001A66E5" w:rsidP="00D724EE">
      <w:pPr>
        <w:pStyle w:val="Default"/>
        <w:rPr>
          <w:color w:val="auto"/>
          <w:sz w:val="23"/>
          <w:szCs w:val="23"/>
        </w:rPr>
      </w:pPr>
      <w:r>
        <w:rPr>
          <w:b/>
          <w:bCs/>
          <w:color w:val="auto"/>
          <w:sz w:val="23"/>
          <w:szCs w:val="23"/>
        </w:rPr>
        <w:t xml:space="preserve">5. Кто из ученых методистов разработал теорию читательской деятельности? </w:t>
      </w:r>
    </w:p>
    <w:p w:rsidR="001A66E5" w:rsidRDefault="001A66E5" w:rsidP="00D724EE">
      <w:pPr>
        <w:pStyle w:val="Default"/>
        <w:rPr>
          <w:color w:val="auto"/>
          <w:sz w:val="23"/>
          <w:szCs w:val="23"/>
        </w:rPr>
      </w:pPr>
      <w:r>
        <w:rPr>
          <w:color w:val="auto"/>
          <w:sz w:val="23"/>
          <w:szCs w:val="23"/>
        </w:rPr>
        <w:t xml:space="preserve">а) М.Р. Львов; </w:t>
      </w:r>
    </w:p>
    <w:p w:rsidR="001A66E5" w:rsidRDefault="001A66E5" w:rsidP="00D724EE">
      <w:pPr>
        <w:pStyle w:val="Default"/>
        <w:rPr>
          <w:color w:val="auto"/>
          <w:sz w:val="23"/>
          <w:szCs w:val="23"/>
        </w:rPr>
      </w:pPr>
      <w:r>
        <w:rPr>
          <w:color w:val="auto"/>
          <w:sz w:val="23"/>
          <w:szCs w:val="23"/>
        </w:rPr>
        <w:t xml:space="preserve">б) О.В. Сосновская; </w:t>
      </w:r>
    </w:p>
    <w:p w:rsidR="001A66E5" w:rsidRDefault="001A66E5" w:rsidP="00D724EE">
      <w:pPr>
        <w:pStyle w:val="Default"/>
        <w:rPr>
          <w:color w:val="auto"/>
          <w:sz w:val="23"/>
          <w:szCs w:val="23"/>
        </w:rPr>
      </w:pPr>
      <w:r>
        <w:rPr>
          <w:color w:val="auto"/>
          <w:sz w:val="23"/>
          <w:szCs w:val="23"/>
        </w:rPr>
        <w:t xml:space="preserve">в) В.Г. Горецкий; </w:t>
      </w:r>
    </w:p>
    <w:p w:rsidR="001A66E5" w:rsidRDefault="001A66E5" w:rsidP="00D724EE">
      <w:pPr>
        <w:pStyle w:val="Default"/>
        <w:rPr>
          <w:color w:val="auto"/>
          <w:sz w:val="23"/>
          <w:szCs w:val="23"/>
        </w:rPr>
      </w:pPr>
      <w:r>
        <w:rPr>
          <w:color w:val="auto"/>
          <w:sz w:val="23"/>
          <w:szCs w:val="23"/>
        </w:rPr>
        <w:t xml:space="preserve">г) Т.С. Пиче-оол; </w:t>
      </w:r>
    </w:p>
    <w:p w:rsidR="001A66E5" w:rsidRDefault="001A66E5" w:rsidP="00D724EE">
      <w:pPr>
        <w:pStyle w:val="Default"/>
        <w:rPr>
          <w:color w:val="auto"/>
          <w:sz w:val="23"/>
          <w:szCs w:val="23"/>
        </w:rPr>
      </w:pPr>
      <w:r>
        <w:rPr>
          <w:b/>
          <w:bCs/>
          <w:color w:val="auto"/>
          <w:sz w:val="23"/>
          <w:szCs w:val="23"/>
        </w:rPr>
        <w:t xml:space="preserve">д) </w:t>
      </w:r>
      <w:r>
        <w:rPr>
          <w:i/>
          <w:iCs/>
          <w:color w:val="auto"/>
          <w:sz w:val="23"/>
          <w:szCs w:val="23"/>
        </w:rPr>
        <w:t xml:space="preserve">Н.Н. Светловская. </w:t>
      </w:r>
    </w:p>
    <w:p w:rsidR="001A66E5" w:rsidRDefault="001A66E5" w:rsidP="00D724EE">
      <w:pPr>
        <w:pStyle w:val="Default"/>
        <w:rPr>
          <w:color w:val="auto"/>
          <w:sz w:val="23"/>
          <w:szCs w:val="23"/>
        </w:rPr>
      </w:pPr>
      <w:r>
        <w:rPr>
          <w:b/>
          <w:bCs/>
          <w:color w:val="auto"/>
          <w:sz w:val="23"/>
          <w:szCs w:val="23"/>
        </w:rPr>
        <w:t xml:space="preserve">6. Какие виды эпической литературы включены в учебный материал для чтения в начальной школе? </w:t>
      </w:r>
    </w:p>
    <w:p w:rsidR="001A66E5" w:rsidRDefault="001A66E5" w:rsidP="00D724EE">
      <w:pPr>
        <w:pStyle w:val="Default"/>
        <w:rPr>
          <w:color w:val="auto"/>
          <w:sz w:val="23"/>
          <w:szCs w:val="23"/>
        </w:rPr>
      </w:pPr>
      <w:r>
        <w:rPr>
          <w:color w:val="auto"/>
          <w:sz w:val="23"/>
          <w:szCs w:val="23"/>
        </w:rPr>
        <w:t xml:space="preserve">а) эпическое произведение в стихах, сказка, загадка, басня; </w:t>
      </w:r>
    </w:p>
    <w:p w:rsidR="001A66E5" w:rsidRDefault="001A66E5" w:rsidP="00D724EE">
      <w:pPr>
        <w:pStyle w:val="Default"/>
        <w:rPr>
          <w:color w:val="auto"/>
          <w:sz w:val="23"/>
          <w:szCs w:val="23"/>
        </w:rPr>
      </w:pPr>
      <w:r>
        <w:rPr>
          <w:b/>
          <w:bCs/>
          <w:color w:val="auto"/>
          <w:sz w:val="23"/>
          <w:szCs w:val="23"/>
        </w:rPr>
        <w:t xml:space="preserve">б) </w:t>
      </w:r>
      <w:r>
        <w:rPr>
          <w:i/>
          <w:iCs/>
          <w:color w:val="auto"/>
          <w:sz w:val="23"/>
          <w:szCs w:val="23"/>
        </w:rPr>
        <w:t>художественный рассказ, эпическое произведение в стихах, сказка, басня</w:t>
      </w:r>
      <w:r>
        <w:rPr>
          <w:b/>
          <w:bCs/>
          <w:color w:val="auto"/>
          <w:sz w:val="23"/>
          <w:szCs w:val="23"/>
        </w:rPr>
        <w:t xml:space="preserve">; </w:t>
      </w:r>
    </w:p>
    <w:p w:rsidR="001A66E5" w:rsidRDefault="001A66E5" w:rsidP="00D724EE">
      <w:pPr>
        <w:pStyle w:val="Default"/>
        <w:rPr>
          <w:color w:val="auto"/>
          <w:sz w:val="23"/>
          <w:szCs w:val="23"/>
        </w:rPr>
      </w:pPr>
      <w:r>
        <w:rPr>
          <w:color w:val="auto"/>
          <w:sz w:val="23"/>
          <w:szCs w:val="23"/>
        </w:rPr>
        <w:t xml:space="preserve">в) рассказ, басня, эпическое стихотворение; </w:t>
      </w:r>
    </w:p>
    <w:p w:rsidR="001A66E5" w:rsidRDefault="001A66E5" w:rsidP="00D724EE">
      <w:pPr>
        <w:pStyle w:val="Default"/>
        <w:rPr>
          <w:color w:val="auto"/>
          <w:sz w:val="23"/>
          <w:szCs w:val="23"/>
        </w:rPr>
      </w:pPr>
      <w:r>
        <w:rPr>
          <w:color w:val="auto"/>
          <w:sz w:val="23"/>
          <w:szCs w:val="23"/>
        </w:rPr>
        <w:t xml:space="preserve">г) повесть, роман, рассказ; </w:t>
      </w:r>
    </w:p>
    <w:p w:rsidR="001A66E5" w:rsidRDefault="001A66E5" w:rsidP="00D724EE">
      <w:pPr>
        <w:pStyle w:val="Default"/>
        <w:rPr>
          <w:color w:val="auto"/>
          <w:sz w:val="23"/>
          <w:szCs w:val="23"/>
        </w:rPr>
      </w:pPr>
      <w:r>
        <w:rPr>
          <w:color w:val="auto"/>
          <w:sz w:val="23"/>
          <w:szCs w:val="23"/>
        </w:rPr>
        <w:t xml:space="preserve">д) рассказ, басня; </w:t>
      </w:r>
    </w:p>
    <w:p w:rsidR="001A66E5" w:rsidRDefault="001A66E5" w:rsidP="00D724EE">
      <w:pPr>
        <w:pStyle w:val="Default"/>
        <w:rPr>
          <w:color w:val="auto"/>
          <w:sz w:val="23"/>
          <w:szCs w:val="23"/>
        </w:rPr>
      </w:pPr>
      <w:r>
        <w:rPr>
          <w:b/>
          <w:bCs/>
          <w:color w:val="auto"/>
          <w:sz w:val="23"/>
          <w:szCs w:val="23"/>
        </w:rPr>
        <w:t xml:space="preserve">7. Скажите, сколько родов литературы выделяется в литературоведении традиционно? </w:t>
      </w:r>
    </w:p>
    <w:p w:rsidR="001A66E5" w:rsidRDefault="001A66E5" w:rsidP="00D724EE">
      <w:pPr>
        <w:pStyle w:val="Default"/>
        <w:rPr>
          <w:color w:val="auto"/>
          <w:sz w:val="23"/>
          <w:szCs w:val="23"/>
        </w:rPr>
      </w:pPr>
      <w:r>
        <w:rPr>
          <w:color w:val="auto"/>
          <w:sz w:val="23"/>
          <w:szCs w:val="23"/>
        </w:rPr>
        <w:t xml:space="preserve">а) один; </w:t>
      </w:r>
    </w:p>
    <w:p w:rsidR="001A66E5" w:rsidRDefault="001A66E5" w:rsidP="00D724EE">
      <w:pPr>
        <w:pStyle w:val="Default"/>
        <w:rPr>
          <w:color w:val="auto"/>
          <w:sz w:val="23"/>
          <w:szCs w:val="23"/>
        </w:rPr>
      </w:pPr>
      <w:r>
        <w:rPr>
          <w:color w:val="auto"/>
          <w:sz w:val="23"/>
          <w:szCs w:val="23"/>
        </w:rPr>
        <w:t xml:space="preserve">б) два; </w:t>
      </w:r>
    </w:p>
    <w:p w:rsidR="001A66E5" w:rsidRDefault="001A66E5" w:rsidP="00D724EE">
      <w:pPr>
        <w:pStyle w:val="Default"/>
        <w:rPr>
          <w:color w:val="auto"/>
          <w:sz w:val="23"/>
          <w:szCs w:val="23"/>
        </w:rPr>
      </w:pPr>
      <w:r>
        <w:rPr>
          <w:b/>
          <w:bCs/>
          <w:color w:val="auto"/>
          <w:sz w:val="23"/>
          <w:szCs w:val="23"/>
        </w:rPr>
        <w:t xml:space="preserve">в) </w:t>
      </w:r>
      <w:r>
        <w:rPr>
          <w:i/>
          <w:iCs/>
          <w:color w:val="auto"/>
          <w:sz w:val="23"/>
          <w:szCs w:val="23"/>
        </w:rPr>
        <w:t xml:space="preserve">три; </w:t>
      </w:r>
    </w:p>
    <w:p w:rsidR="001A66E5" w:rsidRDefault="001A66E5" w:rsidP="00D724EE">
      <w:pPr>
        <w:pStyle w:val="Default"/>
        <w:rPr>
          <w:color w:val="auto"/>
          <w:sz w:val="23"/>
          <w:szCs w:val="23"/>
        </w:rPr>
      </w:pPr>
      <w:r>
        <w:rPr>
          <w:color w:val="auto"/>
          <w:sz w:val="23"/>
          <w:szCs w:val="23"/>
        </w:rPr>
        <w:lastRenderedPageBreak/>
        <w:t xml:space="preserve">г) четыре; </w:t>
      </w:r>
    </w:p>
    <w:p w:rsidR="001A66E5" w:rsidRDefault="001A66E5" w:rsidP="00D724EE">
      <w:pPr>
        <w:pStyle w:val="Default"/>
        <w:rPr>
          <w:color w:val="auto"/>
          <w:sz w:val="23"/>
          <w:szCs w:val="23"/>
        </w:rPr>
      </w:pPr>
      <w:r>
        <w:rPr>
          <w:color w:val="auto"/>
          <w:sz w:val="23"/>
          <w:szCs w:val="23"/>
        </w:rPr>
        <w:t xml:space="preserve">д) пять; </w:t>
      </w:r>
    </w:p>
    <w:p w:rsidR="001A66E5" w:rsidRDefault="001A66E5" w:rsidP="00D724EE">
      <w:pPr>
        <w:pStyle w:val="Default"/>
        <w:rPr>
          <w:color w:val="auto"/>
          <w:sz w:val="23"/>
          <w:szCs w:val="23"/>
        </w:rPr>
      </w:pPr>
      <w:r>
        <w:rPr>
          <w:b/>
          <w:bCs/>
          <w:color w:val="auto"/>
          <w:sz w:val="23"/>
          <w:szCs w:val="23"/>
        </w:rPr>
        <w:t xml:space="preserve">8. Сколько этапов предполагает современная система формирования читательской самостоятельности младших школьников? </w:t>
      </w:r>
    </w:p>
    <w:p w:rsidR="001A66E5" w:rsidRDefault="001A66E5" w:rsidP="00D724EE">
      <w:pPr>
        <w:pStyle w:val="Default"/>
        <w:rPr>
          <w:color w:val="auto"/>
          <w:sz w:val="23"/>
          <w:szCs w:val="23"/>
        </w:rPr>
      </w:pPr>
      <w:r>
        <w:rPr>
          <w:color w:val="auto"/>
          <w:sz w:val="23"/>
          <w:szCs w:val="23"/>
        </w:rPr>
        <w:t xml:space="preserve">а) один </w:t>
      </w:r>
    </w:p>
    <w:p w:rsidR="001A66E5" w:rsidRDefault="001A66E5" w:rsidP="00D724EE">
      <w:pPr>
        <w:pStyle w:val="Default"/>
        <w:rPr>
          <w:color w:val="auto"/>
          <w:sz w:val="23"/>
          <w:szCs w:val="23"/>
        </w:rPr>
      </w:pPr>
      <w:r>
        <w:rPr>
          <w:color w:val="auto"/>
          <w:sz w:val="23"/>
          <w:szCs w:val="23"/>
        </w:rPr>
        <w:t xml:space="preserve">б) два; </w:t>
      </w:r>
    </w:p>
    <w:p w:rsidR="001A66E5" w:rsidRDefault="001A66E5" w:rsidP="00D724EE">
      <w:pPr>
        <w:pStyle w:val="Default"/>
        <w:rPr>
          <w:color w:val="auto"/>
          <w:sz w:val="23"/>
          <w:szCs w:val="23"/>
        </w:rPr>
      </w:pPr>
      <w:r>
        <w:rPr>
          <w:b/>
          <w:bCs/>
          <w:color w:val="auto"/>
          <w:sz w:val="23"/>
          <w:szCs w:val="23"/>
        </w:rPr>
        <w:t xml:space="preserve">в) </w:t>
      </w:r>
      <w:r>
        <w:rPr>
          <w:i/>
          <w:iCs/>
          <w:color w:val="auto"/>
          <w:sz w:val="23"/>
          <w:szCs w:val="23"/>
        </w:rPr>
        <w:t xml:space="preserve">три; </w:t>
      </w:r>
    </w:p>
    <w:p w:rsidR="001A66E5" w:rsidRDefault="001A66E5" w:rsidP="00D724EE">
      <w:pPr>
        <w:pStyle w:val="Default"/>
        <w:rPr>
          <w:color w:val="auto"/>
          <w:sz w:val="23"/>
          <w:szCs w:val="23"/>
        </w:rPr>
      </w:pPr>
      <w:r>
        <w:rPr>
          <w:color w:val="auto"/>
          <w:sz w:val="23"/>
          <w:szCs w:val="23"/>
        </w:rPr>
        <w:t xml:space="preserve">г) четыре; </w:t>
      </w:r>
    </w:p>
    <w:p w:rsidR="001A66E5" w:rsidRDefault="001A66E5" w:rsidP="00D724EE">
      <w:pPr>
        <w:pStyle w:val="Default"/>
        <w:rPr>
          <w:color w:val="auto"/>
          <w:sz w:val="23"/>
          <w:szCs w:val="23"/>
        </w:rPr>
      </w:pPr>
      <w:r>
        <w:rPr>
          <w:color w:val="auto"/>
          <w:sz w:val="23"/>
          <w:szCs w:val="23"/>
        </w:rPr>
        <w:t xml:space="preserve">д) пять; </w:t>
      </w:r>
    </w:p>
    <w:p w:rsidR="001A66E5" w:rsidRDefault="001A66E5" w:rsidP="00D724EE">
      <w:pPr>
        <w:pStyle w:val="Default"/>
        <w:rPr>
          <w:color w:val="auto"/>
          <w:sz w:val="23"/>
          <w:szCs w:val="23"/>
        </w:rPr>
      </w:pPr>
      <w:r>
        <w:rPr>
          <w:b/>
          <w:bCs/>
          <w:color w:val="auto"/>
          <w:sz w:val="23"/>
          <w:szCs w:val="23"/>
        </w:rPr>
        <w:t xml:space="preserve">9. Продолжите определение: «Литература – это …..» </w:t>
      </w:r>
    </w:p>
    <w:p w:rsidR="001A66E5" w:rsidRDefault="001A66E5" w:rsidP="00D724EE">
      <w:pPr>
        <w:pStyle w:val="Default"/>
        <w:rPr>
          <w:color w:val="auto"/>
          <w:sz w:val="23"/>
          <w:szCs w:val="23"/>
        </w:rPr>
      </w:pPr>
      <w:r>
        <w:rPr>
          <w:b/>
          <w:bCs/>
          <w:color w:val="auto"/>
          <w:sz w:val="23"/>
          <w:szCs w:val="23"/>
        </w:rPr>
        <w:t xml:space="preserve">а) </w:t>
      </w:r>
      <w:r>
        <w:rPr>
          <w:i/>
          <w:iCs/>
          <w:color w:val="auto"/>
          <w:sz w:val="23"/>
          <w:szCs w:val="23"/>
        </w:rPr>
        <w:t xml:space="preserve">написанное, произведения письменности, имеющие общественное значение; </w:t>
      </w:r>
    </w:p>
    <w:p w:rsidR="001A66E5" w:rsidRDefault="001A66E5" w:rsidP="00D724EE">
      <w:pPr>
        <w:pStyle w:val="Default"/>
        <w:rPr>
          <w:color w:val="auto"/>
          <w:sz w:val="23"/>
          <w:szCs w:val="23"/>
        </w:rPr>
      </w:pPr>
      <w:r>
        <w:rPr>
          <w:i/>
          <w:iCs/>
          <w:color w:val="auto"/>
          <w:sz w:val="23"/>
          <w:szCs w:val="23"/>
        </w:rPr>
        <w:t xml:space="preserve">б) учебный предмет, содержанием которого является изучение определенного круга произведений их авторами и исторического литературного процесса в целом или в конкретной стране и у конкретного народа; </w:t>
      </w:r>
    </w:p>
    <w:p w:rsidR="001A66E5" w:rsidRDefault="001A66E5" w:rsidP="00D724EE">
      <w:pPr>
        <w:pStyle w:val="Default"/>
        <w:rPr>
          <w:color w:val="auto"/>
          <w:sz w:val="23"/>
          <w:szCs w:val="23"/>
        </w:rPr>
      </w:pPr>
      <w:r>
        <w:rPr>
          <w:color w:val="auto"/>
          <w:sz w:val="23"/>
          <w:szCs w:val="23"/>
        </w:rPr>
        <w:t xml:space="preserve">в) искусство слова, эстетически выражающее общественное сознание и в свою очередь формирующее его; </w:t>
      </w:r>
    </w:p>
    <w:p w:rsidR="001A66E5" w:rsidRDefault="001A66E5" w:rsidP="00D724EE">
      <w:pPr>
        <w:pStyle w:val="Default"/>
        <w:rPr>
          <w:color w:val="auto"/>
          <w:sz w:val="23"/>
          <w:szCs w:val="23"/>
        </w:rPr>
      </w:pPr>
      <w:r>
        <w:rPr>
          <w:color w:val="auto"/>
          <w:sz w:val="23"/>
          <w:szCs w:val="23"/>
        </w:rPr>
        <w:t xml:space="preserve">г) художественное произведение. </w:t>
      </w:r>
    </w:p>
    <w:p w:rsidR="001A66E5" w:rsidRDefault="001A66E5" w:rsidP="00D724EE">
      <w:pPr>
        <w:pStyle w:val="Default"/>
        <w:rPr>
          <w:color w:val="auto"/>
          <w:sz w:val="23"/>
          <w:szCs w:val="23"/>
        </w:rPr>
      </w:pPr>
      <w:r>
        <w:rPr>
          <w:b/>
          <w:bCs/>
          <w:color w:val="auto"/>
          <w:sz w:val="23"/>
          <w:szCs w:val="23"/>
        </w:rPr>
        <w:t xml:space="preserve">10. Продолжите определение: « Художественная литература – это …..» </w:t>
      </w:r>
    </w:p>
    <w:p w:rsidR="001A66E5" w:rsidRDefault="001A66E5" w:rsidP="00D724EE">
      <w:pPr>
        <w:pStyle w:val="Default"/>
        <w:rPr>
          <w:color w:val="auto"/>
          <w:sz w:val="23"/>
          <w:szCs w:val="23"/>
        </w:rPr>
      </w:pPr>
      <w:r>
        <w:rPr>
          <w:color w:val="auto"/>
          <w:sz w:val="23"/>
          <w:szCs w:val="23"/>
        </w:rPr>
        <w:t xml:space="preserve">а) написанное, произведения письменности, имеющие общественное значение; </w:t>
      </w:r>
    </w:p>
    <w:p w:rsidR="001A66E5" w:rsidRDefault="001A66E5" w:rsidP="00D724EE">
      <w:pPr>
        <w:pStyle w:val="Default"/>
        <w:rPr>
          <w:color w:val="auto"/>
          <w:sz w:val="23"/>
          <w:szCs w:val="23"/>
        </w:rPr>
      </w:pPr>
      <w:r>
        <w:rPr>
          <w:color w:val="auto"/>
          <w:sz w:val="23"/>
          <w:szCs w:val="23"/>
        </w:rPr>
        <w:t xml:space="preserve">б) учебный предмет, содержанием которого является изучение определенного круга произведений их авторами и исторического литературного процесса в целом или в конкретной стране и у конкретного народа; </w:t>
      </w:r>
    </w:p>
    <w:p w:rsidR="001A66E5" w:rsidRDefault="001A66E5" w:rsidP="00D724EE">
      <w:pPr>
        <w:pStyle w:val="Default"/>
        <w:rPr>
          <w:color w:val="auto"/>
          <w:sz w:val="23"/>
          <w:szCs w:val="23"/>
        </w:rPr>
      </w:pPr>
      <w:r>
        <w:rPr>
          <w:i/>
          <w:iCs/>
          <w:color w:val="auto"/>
          <w:sz w:val="23"/>
          <w:szCs w:val="23"/>
        </w:rPr>
        <w:t xml:space="preserve">в) искусство слова, эстетически выражающее общественное сознание и в свою очередь формирующее его; </w:t>
      </w:r>
    </w:p>
    <w:p w:rsidR="001A66E5" w:rsidRDefault="001A66E5" w:rsidP="00D724EE">
      <w:pPr>
        <w:pStyle w:val="Default"/>
        <w:rPr>
          <w:color w:val="auto"/>
          <w:sz w:val="23"/>
          <w:szCs w:val="23"/>
        </w:rPr>
      </w:pPr>
      <w:r>
        <w:rPr>
          <w:color w:val="auto"/>
          <w:sz w:val="23"/>
          <w:szCs w:val="23"/>
        </w:rPr>
        <w:t xml:space="preserve">г) художественное произведение. </w:t>
      </w:r>
    </w:p>
    <w:p w:rsidR="001A66E5" w:rsidRDefault="001A66E5" w:rsidP="00D724EE">
      <w:pPr>
        <w:pStyle w:val="Default"/>
        <w:rPr>
          <w:color w:val="auto"/>
          <w:sz w:val="23"/>
          <w:szCs w:val="23"/>
        </w:rPr>
      </w:pPr>
      <w:r>
        <w:rPr>
          <w:b/>
          <w:bCs/>
          <w:color w:val="auto"/>
          <w:sz w:val="23"/>
          <w:szCs w:val="23"/>
        </w:rPr>
        <w:t xml:space="preserve">11. Главным способом народного просвещения Н. Карамзин считал: </w:t>
      </w:r>
    </w:p>
    <w:p w:rsidR="001A66E5" w:rsidRDefault="001A66E5" w:rsidP="00D724EE">
      <w:pPr>
        <w:pStyle w:val="Default"/>
        <w:rPr>
          <w:color w:val="auto"/>
          <w:sz w:val="23"/>
          <w:szCs w:val="23"/>
        </w:rPr>
      </w:pPr>
      <w:r>
        <w:rPr>
          <w:b/>
          <w:bCs/>
          <w:color w:val="auto"/>
          <w:sz w:val="23"/>
          <w:szCs w:val="23"/>
        </w:rPr>
        <w:t xml:space="preserve">а) </w:t>
      </w:r>
      <w:r>
        <w:rPr>
          <w:i/>
          <w:iCs/>
          <w:color w:val="auto"/>
          <w:sz w:val="23"/>
          <w:szCs w:val="23"/>
        </w:rPr>
        <w:t xml:space="preserve">язык и словесность; </w:t>
      </w:r>
    </w:p>
    <w:p w:rsidR="001A66E5" w:rsidRDefault="001A66E5" w:rsidP="00D724EE">
      <w:pPr>
        <w:pStyle w:val="Default"/>
        <w:rPr>
          <w:color w:val="auto"/>
          <w:sz w:val="23"/>
          <w:szCs w:val="23"/>
        </w:rPr>
      </w:pPr>
      <w:r>
        <w:rPr>
          <w:color w:val="auto"/>
          <w:sz w:val="23"/>
          <w:szCs w:val="23"/>
        </w:rPr>
        <w:t xml:space="preserve">б) книгу; </w:t>
      </w:r>
    </w:p>
    <w:p w:rsidR="001A66E5" w:rsidRDefault="001A66E5" w:rsidP="00D724EE">
      <w:pPr>
        <w:pStyle w:val="Default"/>
        <w:rPr>
          <w:color w:val="auto"/>
          <w:sz w:val="23"/>
          <w:szCs w:val="23"/>
        </w:rPr>
      </w:pPr>
      <w:r>
        <w:rPr>
          <w:color w:val="auto"/>
          <w:sz w:val="23"/>
          <w:szCs w:val="23"/>
        </w:rPr>
        <w:t xml:space="preserve">в) письменность; </w:t>
      </w:r>
    </w:p>
    <w:p w:rsidR="001A66E5" w:rsidRDefault="001A66E5" w:rsidP="00D724EE">
      <w:pPr>
        <w:pStyle w:val="Default"/>
        <w:rPr>
          <w:color w:val="auto"/>
          <w:sz w:val="23"/>
          <w:szCs w:val="23"/>
        </w:rPr>
      </w:pPr>
      <w:r>
        <w:rPr>
          <w:color w:val="auto"/>
          <w:sz w:val="23"/>
          <w:szCs w:val="23"/>
        </w:rPr>
        <w:t xml:space="preserve">г) беседу. </w:t>
      </w:r>
    </w:p>
    <w:p w:rsidR="001A66E5" w:rsidRDefault="001A66E5" w:rsidP="00D724EE">
      <w:pPr>
        <w:pStyle w:val="Default"/>
        <w:rPr>
          <w:color w:val="auto"/>
          <w:sz w:val="23"/>
          <w:szCs w:val="23"/>
        </w:rPr>
      </w:pPr>
      <w:r>
        <w:rPr>
          <w:b/>
          <w:bCs/>
          <w:color w:val="auto"/>
          <w:sz w:val="23"/>
          <w:szCs w:val="23"/>
        </w:rPr>
        <w:t xml:space="preserve">12. В.Г. Белинский особое внимание уделяет таким проблемам как: </w:t>
      </w:r>
    </w:p>
    <w:p w:rsidR="001A66E5" w:rsidRDefault="001A66E5" w:rsidP="00D724EE">
      <w:pPr>
        <w:pStyle w:val="Default"/>
        <w:rPr>
          <w:color w:val="auto"/>
          <w:sz w:val="23"/>
          <w:szCs w:val="23"/>
        </w:rPr>
      </w:pPr>
      <w:r>
        <w:rPr>
          <w:b/>
          <w:bCs/>
          <w:color w:val="auto"/>
          <w:sz w:val="23"/>
          <w:szCs w:val="23"/>
        </w:rPr>
        <w:t xml:space="preserve">а) </w:t>
      </w:r>
      <w:r>
        <w:rPr>
          <w:i/>
          <w:iCs/>
          <w:color w:val="auto"/>
          <w:sz w:val="23"/>
          <w:szCs w:val="23"/>
        </w:rPr>
        <w:t xml:space="preserve">выбор книг для чтения детям; чтение книги соответственно возрасту; круг детского чтения и детская книга; </w:t>
      </w:r>
    </w:p>
    <w:p w:rsidR="001A66E5" w:rsidRDefault="001A66E5" w:rsidP="00D724EE">
      <w:pPr>
        <w:pStyle w:val="Default"/>
        <w:rPr>
          <w:color w:val="auto"/>
          <w:sz w:val="23"/>
          <w:szCs w:val="23"/>
        </w:rPr>
      </w:pPr>
      <w:r>
        <w:rPr>
          <w:color w:val="auto"/>
          <w:sz w:val="23"/>
          <w:szCs w:val="23"/>
        </w:rPr>
        <w:t xml:space="preserve">б) выбор книг для чтения детям; </w:t>
      </w:r>
    </w:p>
    <w:p w:rsidR="001A66E5" w:rsidRDefault="001A66E5" w:rsidP="00D724EE">
      <w:pPr>
        <w:pStyle w:val="Default"/>
        <w:rPr>
          <w:color w:val="auto"/>
          <w:sz w:val="23"/>
          <w:szCs w:val="23"/>
        </w:rPr>
      </w:pPr>
      <w:r>
        <w:rPr>
          <w:color w:val="auto"/>
          <w:sz w:val="23"/>
          <w:szCs w:val="23"/>
        </w:rPr>
        <w:t xml:space="preserve">в) чтение книги соответственно возрасту; </w:t>
      </w:r>
    </w:p>
    <w:p w:rsidR="001A66E5" w:rsidRDefault="001A66E5" w:rsidP="00D724EE">
      <w:pPr>
        <w:pStyle w:val="Default"/>
        <w:rPr>
          <w:color w:val="auto"/>
          <w:sz w:val="23"/>
          <w:szCs w:val="23"/>
        </w:rPr>
      </w:pPr>
      <w:r>
        <w:rPr>
          <w:color w:val="auto"/>
          <w:sz w:val="23"/>
          <w:szCs w:val="23"/>
        </w:rPr>
        <w:t xml:space="preserve">г) выбор книг для чтения детям; круг детского чтения и детская книга; </w:t>
      </w:r>
    </w:p>
    <w:p w:rsidR="001A66E5" w:rsidRDefault="001A66E5" w:rsidP="00D724EE">
      <w:pPr>
        <w:pStyle w:val="Default"/>
        <w:rPr>
          <w:color w:val="auto"/>
          <w:sz w:val="23"/>
          <w:szCs w:val="23"/>
        </w:rPr>
      </w:pPr>
      <w:r>
        <w:rPr>
          <w:b/>
          <w:bCs/>
          <w:color w:val="auto"/>
          <w:sz w:val="23"/>
          <w:szCs w:val="23"/>
        </w:rPr>
        <w:t xml:space="preserve">13. По мнению Н.Н. Светловской книга – это: </w:t>
      </w:r>
    </w:p>
    <w:p w:rsidR="001A66E5" w:rsidRDefault="001A66E5" w:rsidP="00D724EE">
      <w:pPr>
        <w:pStyle w:val="Default"/>
        <w:rPr>
          <w:color w:val="auto"/>
          <w:sz w:val="23"/>
          <w:szCs w:val="23"/>
        </w:rPr>
      </w:pPr>
      <w:r>
        <w:rPr>
          <w:color w:val="auto"/>
          <w:sz w:val="23"/>
          <w:szCs w:val="23"/>
        </w:rPr>
        <w:t xml:space="preserve">а) орудие; </w:t>
      </w:r>
    </w:p>
    <w:p w:rsidR="001A66E5" w:rsidRDefault="001A66E5" w:rsidP="00D724EE">
      <w:pPr>
        <w:pStyle w:val="Default"/>
        <w:rPr>
          <w:color w:val="auto"/>
          <w:sz w:val="23"/>
          <w:szCs w:val="23"/>
        </w:rPr>
      </w:pPr>
      <w:r>
        <w:rPr>
          <w:color w:val="auto"/>
          <w:sz w:val="23"/>
          <w:szCs w:val="23"/>
        </w:rPr>
        <w:t xml:space="preserve">б) инструмент; </w:t>
      </w:r>
    </w:p>
    <w:p w:rsidR="001A66E5" w:rsidRDefault="001A66E5" w:rsidP="00D724EE">
      <w:pPr>
        <w:pStyle w:val="Default"/>
        <w:rPr>
          <w:color w:val="auto"/>
          <w:sz w:val="23"/>
          <w:szCs w:val="23"/>
        </w:rPr>
      </w:pPr>
      <w:r>
        <w:rPr>
          <w:i/>
          <w:iCs/>
          <w:color w:val="auto"/>
          <w:sz w:val="23"/>
          <w:szCs w:val="23"/>
        </w:rPr>
        <w:t xml:space="preserve">в) орудие и инструмент просвещения; </w:t>
      </w:r>
    </w:p>
    <w:p w:rsidR="001A66E5" w:rsidRDefault="001A66E5" w:rsidP="00D724EE">
      <w:pPr>
        <w:pStyle w:val="Default"/>
        <w:rPr>
          <w:color w:val="auto"/>
          <w:sz w:val="23"/>
          <w:szCs w:val="23"/>
        </w:rPr>
      </w:pPr>
      <w:r>
        <w:rPr>
          <w:color w:val="auto"/>
          <w:sz w:val="23"/>
          <w:szCs w:val="23"/>
        </w:rPr>
        <w:t xml:space="preserve">г) жизненный опыт. </w:t>
      </w:r>
    </w:p>
    <w:p w:rsidR="001A66E5" w:rsidRDefault="001A66E5" w:rsidP="00D724EE">
      <w:pPr>
        <w:pStyle w:val="Default"/>
        <w:rPr>
          <w:b/>
          <w:bCs/>
          <w:color w:val="auto"/>
          <w:sz w:val="23"/>
          <w:szCs w:val="23"/>
        </w:rPr>
      </w:pPr>
      <w:r>
        <w:rPr>
          <w:b/>
          <w:bCs/>
          <w:color w:val="auto"/>
          <w:sz w:val="23"/>
          <w:szCs w:val="23"/>
        </w:rPr>
        <w:t>14. Каковы основные функции книги?</w:t>
      </w:r>
    </w:p>
    <w:p w:rsidR="001A66E5" w:rsidRDefault="001A66E5" w:rsidP="00D724EE">
      <w:pPr>
        <w:pStyle w:val="Default"/>
        <w:rPr>
          <w:sz w:val="23"/>
          <w:szCs w:val="23"/>
        </w:rPr>
      </w:pPr>
      <w:r>
        <w:rPr>
          <w:sz w:val="23"/>
          <w:szCs w:val="23"/>
        </w:rPr>
        <w:t xml:space="preserve">а) хранить накопленный опыт; </w:t>
      </w:r>
    </w:p>
    <w:p w:rsidR="001A66E5" w:rsidRDefault="001A66E5" w:rsidP="00D724EE">
      <w:pPr>
        <w:pStyle w:val="Default"/>
        <w:rPr>
          <w:sz w:val="23"/>
          <w:szCs w:val="23"/>
        </w:rPr>
      </w:pPr>
      <w:r>
        <w:rPr>
          <w:sz w:val="23"/>
          <w:szCs w:val="23"/>
        </w:rPr>
        <w:t xml:space="preserve">б) просвещать читателей; </w:t>
      </w:r>
    </w:p>
    <w:p w:rsidR="001A66E5" w:rsidRDefault="001A66E5" w:rsidP="00D724EE">
      <w:pPr>
        <w:pStyle w:val="Default"/>
        <w:rPr>
          <w:sz w:val="23"/>
          <w:szCs w:val="23"/>
        </w:rPr>
      </w:pPr>
      <w:r>
        <w:rPr>
          <w:sz w:val="23"/>
          <w:szCs w:val="23"/>
        </w:rPr>
        <w:t xml:space="preserve">в) нести в свет накопленный опыт; </w:t>
      </w:r>
    </w:p>
    <w:p w:rsidR="001A66E5" w:rsidRDefault="001A66E5" w:rsidP="00D724EE">
      <w:pPr>
        <w:pStyle w:val="Default"/>
        <w:rPr>
          <w:sz w:val="23"/>
          <w:szCs w:val="23"/>
        </w:rPr>
      </w:pPr>
      <w:r>
        <w:rPr>
          <w:i/>
          <w:iCs/>
          <w:sz w:val="23"/>
          <w:szCs w:val="23"/>
        </w:rPr>
        <w:t xml:space="preserve">г) хранить накопленный опыт и просвещать читателей. </w:t>
      </w:r>
    </w:p>
    <w:p w:rsidR="001A66E5" w:rsidRDefault="001A66E5" w:rsidP="00D724EE">
      <w:pPr>
        <w:pStyle w:val="Default"/>
        <w:rPr>
          <w:sz w:val="23"/>
          <w:szCs w:val="23"/>
        </w:rPr>
      </w:pPr>
      <w:r>
        <w:rPr>
          <w:b/>
          <w:bCs/>
          <w:sz w:val="23"/>
          <w:szCs w:val="23"/>
        </w:rPr>
        <w:t xml:space="preserve">15. Какова основная функция литературы? </w:t>
      </w:r>
    </w:p>
    <w:p w:rsidR="001A66E5" w:rsidRDefault="001A66E5" w:rsidP="00D724EE">
      <w:pPr>
        <w:pStyle w:val="Default"/>
        <w:rPr>
          <w:sz w:val="23"/>
          <w:szCs w:val="23"/>
        </w:rPr>
      </w:pPr>
      <w:r>
        <w:rPr>
          <w:i/>
          <w:iCs/>
          <w:sz w:val="23"/>
          <w:szCs w:val="23"/>
        </w:rPr>
        <w:t>а) общение, познание и созидание окружающего мира</w:t>
      </w:r>
      <w:r>
        <w:rPr>
          <w:b/>
          <w:bCs/>
          <w:sz w:val="23"/>
          <w:szCs w:val="23"/>
        </w:rPr>
        <w:t xml:space="preserve">; </w:t>
      </w:r>
    </w:p>
    <w:p w:rsidR="001A66E5" w:rsidRDefault="001A66E5" w:rsidP="00D724EE">
      <w:pPr>
        <w:pStyle w:val="Default"/>
        <w:rPr>
          <w:sz w:val="23"/>
          <w:szCs w:val="23"/>
        </w:rPr>
      </w:pPr>
      <w:r>
        <w:rPr>
          <w:sz w:val="23"/>
          <w:szCs w:val="23"/>
        </w:rPr>
        <w:t xml:space="preserve">б) просвещение; </w:t>
      </w:r>
    </w:p>
    <w:p w:rsidR="001A66E5" w:rsidRDefault="001A66E5" w:rsidP="00D724EE">
      <w:pPr>
        <w:pStyle w:val="Default"/>
        <w:rPr>
          <w:sz w:val="23"/>
          <w:szCs w:val="23"/>
        </w:rPr>
      </w:pPr>
      <w:r>
        <w:rPr>
          <w:sz w:val="23"/>
          <w:szCs w:val="23"/>
        </w:rPr>
        <w:t xml:space="preserve">в) созидание; </w:t>
      </w:r>
    </w:p>
    <w:p w:rsidR="001A66E5" w:rsidRDefault="001A66E5" w:rsidP="00D724EE">
      <w:pPr>
        <w:pStyle w:val="Default"/>
        <w:rPr>
          <w:sz w:val="23"/>
          <w:szCs w:val="23"/>
        </w:rPr>
      </w:pPr>
      <w:r>
        <w:rPr>
          <w:sz w:val="23"/>
          <w:szCs w:val="23"/>
        </w:rPr>
        <w:lastRenderedPageBreak/>
        <w:t xml:space="preserve">г) познание и созидание окружающего мира. </w:t>
      </w:r>
    </w:p>
    <w:p w:rsidR="001A66E5" w:rsidRDefault="001A66E5" w:rsidP="00D724EE">
      <w:pPr>
        <w:pStyle w:val="Default"/>
        <w:rPr>
          <w:sz w:val="23"/>
          <w:szCs w:val="23"/>
        </w:rPr>
      </w:pPr>
      <w:r>
        <w:rPr>
          <w:b/>
          <w:bCs/>
          <w:sz w:val="23"/>
          <w:szCs w:val="23"/>
        </w:rPr>
        <w:t xml:space="preserve">16. Основными параметрами систематизации детских книг считаются: </w:t>
      </w:r>
    </w:p>
    <w:p w:rsidR="001A66E5" w:rsidRDefault="001A66E5" w:rsidP="00D724EE">
      <w:pPr>
        <w:pStyle w:val="Default"/>
        <w:rPr>
          <w:sz w:val="23"/>
          <w:szCs w:val="23"/>
        </w:rPr>
      </w:pPr>
      <w:r>
        <w:rPr>
          <w:i/>
          <w:iCs/>
          <w:sz w:val="23"/>
          <w:szCs w:val="23"/>
        </w:rPr>
        <w:t xml:space="preserve">а) факторы времени и места; </w:t>
      </w:r>
    </w:p>
    <w:p w:rsidR="001A66E5" w:rsidRDefault="001A66E5" w:rsidP="00D724EE">
      <w:pPr>
        <w:pStyle w:val="Default"/>
        <w:rPr>
          <w:sz w:val="23"/>
          <w:szCs w:val="23"/>
        </w:rPr>
      </w:pPr>
      <w:r>
        <w:rPr>
          <w:sz w:val="23"/>
          <w:szCs w:val="23"/>
        </w:rPr>
        <w:t xml:space="preserve">б) деление на род и жанр; </w:t>
      </w:r>
    </w:p>
    <w:p w:rsidR="001A66E5" w:rsidRDefault="001A66E5" w:rsidP="00D724EE">
      <w:pPr>
        <w:pStyle w:val="Default"/>
        <w:rPr>
          <w:sz w:val="23"/>
          <w:szCs w:val="23"/>
        </w:rPr>
      </w:pPr>
      <w:r>
        <w:rPr>
          <w:sz w:val="23"/>
          <w:szCs w:val="23"/>
        </w:rPr>
        <w:t xml:space="preserve">в) видо-жанровые особенности; </w:t>
      </w:r>
    </w:p>
    <w:p w:rsidR="001A66E5" w:rsidRDefault="001A66E5" w:rsidP="00D724EE">
      <w:pPr>
        <w:pStyle w:val="Default"/>
        <w:rPr>
          <w:sz w:val="23"/>
          <w:szCs w:val="23"/>
        </w:rPr>
      </w:pPr>
      <w:r>
        <w:rPr>
          <w:sz w:val="23"/>
          <w:szCs w:val="23"/>
        </w:rPr>
        <w:t xml:space="preserve">г) возрастные особенности учеников. </w:t>
      </w:r>
    </w:p>
    <w:p w:rsidR="001A66E5" w:rsidRDefault="001A66E5" w:rsidP="00D724EE">
      <w:pPr>
        <w:pStyle w:val="Default"/>
        <w:rPr>
          <w:b/>
          <w:bCs/>
          <w:sz w:val="23"/>
          <w:szCs w:val="23"/>
        </w:rPr>
      </w:pPr>
      <w:r>
        <w:rPr>
          <w:b/>
          <w:bCs/>
          <w:sz w:val="23"/>
          <w:szCs w:val="23"/>
        </w:rPr>
        <w:t>17. Что такое «Золотой фонд» литературы для детей?</w:t>
      </w:r>
    </w:p>
    <w:p w:rsidR="001A66E5" w:rsidRDefault="001A66E5" w:rsidP="00D724EE">
      <w:pPr>
        <w:pStyle w:val="Default"/>
        <w:rPr>
          <w:sz w:val="23"/>
          <w:szCs w:val="23"/>
        </w:rPr>
      </w:pPr>
      <w:r>
        <w:rPr>
          <w:sz w:val="23"/>
          <w:szCs w:val="23"/>
        </w:rPr>
        <w:t>а</w:t>
      </w:r>
      <w:r>
        <w:rPr>
          <w:i/>
          <w:iCs/>
          <w:sz w:val="23"/>
          <w:szCs w:val="23"/>
        </w:rPr>
        <w:t xml:space="preserve">) « …часть возможного для младших школьников круга чтения, отражающая такой опыт, о существовании которого должен получить представление каждый ребенок»; </w:t>
      </w:r>
    </w:p>
    <w:p w:rsidR="001A66E5" w:rsidRDefault="001A66E5" w:rsidP="00D724EE">
      <w:pPr>
        <w:pStyle w:val="Default"/>
        <w:rPr>
          <w:sz w:val="23"/>
          <w:szCs w:val="23"/>
        </w:rPr>
      </w:pPr>
      <w:r>
        <w:rPr>
          <w:sz w:val="23"/>
          <w:szCs w:val="23"/>
        </w:rPr>
        <w:t xml:space="preserve">б) « серии книг, которые обладают каким – либо признаком и объединенные сходным значением»; </w:t>
      </w:r>
    </w:p>
    <w:p w:rsidR="001A66E5" w:rsidRDefault="001A66E5" w:rsidP="00D724EE">
      <w:pPr>
        <w:pStyle w:val="Default"/>
        <w:rPr>
          <w:sz w:val="23"/>
          <w:szCs w:val="23"/>
        </w:rPr>
      </w:pPr>
      <w:r>
        <w:rPr>
          <w:sz w:val="23"/>
          <w:szCs w:val="23"/>
        </w:rPr>
        <w:t xml:space="preserve">в) « ..это систематизация объектов по качеству, или по сериям»; </w:t>
      </w:r>
    </w:p>
    <w:p w:rsidR="001A66E5" w:rsidRDefault="001A66E5" w:rsidP="00D724EE">
      <w:pPr>
        <w:pStyle w:val="Default"/>
        <w:rPr>
          <w:sz w:val="23"/>
          <w:szCs w:val="23"/>
        </w:rPr>
      </w:pPr>
      <w:r>
        <w:rPr>
          <w:i/>
          <w:iCs/>
          <w:sz w:val="23"/>
          <w:szCs w:val="23"/>
        </w:rPr>
        <w:t>г) « …это содержательное ядро литературы, в качестве которого общество уверено и поэтому старается всеми доступными средствами и способами обратить на него внимание юных граждан – будущего страны».</w:t>
      </w:r>
    </w:p>
    <w:p w:rsidR="001A66E5" w:rsidRDefault="001A66E5" w:rsidP="00D724EE">
      <w:pPr>
        <w:pStyle w:val="Default"/>
        <w:rPr>
          <w:sz w:val="23"/>
          <w:szCs w:val="23"/>
        </w:rPr>
      </w:pPr>
    </w:p>
    <w:p w:rsidR="001A66E5" w:rsidRDefault="001A66E5" w:rsidP="00D724EE">
      <w:pPr>
        <w:pStyle w:val="Default"/>
        <w:rPr>
          <w:sz w:val="23"/>
          <w:szCs w:val="23"/>
        </w:rPr>
      </w:pPr>
      <w:r>
        <w:rPr>
          <w:b/>
          <w:bCs/>
          <w:i/>
          <w:iCs/>
          <w:sz w:val="23"/>
          <w:szCs w:val="23"/>
        </w:rPr>
        <w:t xml:space="preserve">Пример контрольной работы </w:t>
      </w:r>
    </w:p>
    <w:p w:rsidR="001A66E5" w:rsidRDefault="001A66E5" w:rsidP="00D724EE">
      <w:pPr>
        <w:pStyle w:val="Default"/>
        <w:spacing w:after="27"/>
        <w:rPr>
          <w:sz w:val="23"/>
          <w:szCs w:val="23"/>
        </w:rPr>
      </w:pPr>
      <w:r>
        <w:rPr>
          <w:sz w:val="23"/>
          <w:szCs w:val="23"/>
        </w:rPr>
        <w:t xml:space="preserve">1. Тип правильной самостоятельной … деятельности - это есть сформированная у читателя … к целенаправленному осмыслению и освоении книг до …, по мере … и после … </w:t>
      </w:r>
    </w:p>
    <w:p w:rsidR="001A66E5" w:rsidRDefault="001A66E5" w:rsidP="00D724EE">
      <w:pPr>
        <w:pStyle w:val="Default"/>
        <w:spacing w:after="27"/>
        <w:rPr>
          <w:sz w:val="23"/>
          <w:szCs w:val="23"/>
        </w:rPr>
      </w:pPr>
      <w:r>
        <w:rPr>
          <w:sz w:val="23"/>
          <w:szCs w:val="23"/>
        </w:rPr>
        <w:t xml:space="preserve">2. … самостоятельность – это … свойство, которое характеризуется наличием у читателя…, побуждающих его обращаться к книгам, и системы знаний, … и …, позволяющих ему реализовать свои побуждения. </w:t>
      </w:r>
    </w:p>
    <w:p w:rsidR="001A66E5" w:rsidRDefault="001A66E5" w:rsidP="00D724EE">
      <w:pPr>
        <w:pStyle w:val="Default"/>
        <w:rPr>
          <w:sz w:val="23"/>
          <w:szCs w:val="23"/>
        </w:rPr>
      </w:pPr>
      <w:r>
        <w:rPr>
          <w:sz w:val="23"/>
          <w:szCs w:val="23"/>
        </w:rPr>
        <w:t xml:space="preserve">3. Выберите из перечисленных высказываний формулировки задач обучения литературному чтению: </w:t>
      </w:r>
    </w:p>
    <w:p w:rsidR="001A66E5" w:rsidRDefault="001A66E5" w:rsidP="00D724EE">
      <w:pPr>
        <w:pStyle w:val="Default"/>
        <w:rPr>
          <w:sz w:val="23"/>
          <w:szCs w:val="23"/>
        </w:rPr>
      </w:pPr>
      <w:r>
        <w:rPr>
          <w:sz w:val="23"/>
          <w:szCs w:val="23"/>
        </w:rPr>
        <w:t xml:space="preserve">а) совершенствование навыков правильного, сознательного, беглого и выразительного чтения; </w:t>
      </w:r>
    </w:p>
    <w:p w:rsidR="001A66E5" w:rsidRDefault="001A66E5" w:rsidP="00D724EE">
      <w:pPr>
        <w:pStyle w:val="Default"/>
        <w:rPr>
          <w:sz w:val="23"/>
          <w:szCs w:val="23"/>
        </w:rPr>
      </w:pPr>
      <w:r>
        <w:rPr>
          <w:sz w:val="23"/>
          <w:szCs w:val="23"/>
        </w:rPr>
        <w:t xml:space="preserve">б) формирование личностных качеств ребенка; </w:t>
      </w:r>
    </w:p>
    <w:p w:rsidR="001A66E5" w:rsidRDefault="001A66E5" w:rsidP="00D724EE">
      <w:pPr>
        <w:pStyle w:val="Default"/>
        <w:rPr>
          <w:sz w:val="23"/>
          <w:szCs w:val="23"/>
        </w:rPr>
      </w:pPr>
      <w:r>
        <w:rPr>
          <w:sz w:val="23"/>
          <w:szCs w:val="23"/>
        </w:rPr>
        <w:t xml:space="preserve">в) формирование навыков чтения и письма; </w:t>
      </w:r>
    </w:p>
    <w:p w:rsidR="001A66E5" w:rsidRDefault="001A66E5" w:rsidP="00D724EE">
      <w:pPr>
        <w:pStyle w:val="Default"/>
        <w:rPr>
          <w:sz w:val="23"/>
          <w:szCs w:val="23"/>
        </w:rPr>
      </w:pPr>
      <w:r>
        <w:rPr>
          <w:sz w:val="23"/>
          <w:szCs w:val="23"/>
        </w:rPr>
        <w:t xml:space="preserve">г) формирование читателя, любящего книгу и умеющего работать с ней; </w:t>
      </w:r>
    </w:p>
    <w:p w:rsidR="001A66E5" w:rsidRDefault="001A66E5" w:rsidP="00D724EE">
      <w:pPr>
        <w:pStyle w:val="Default"/>
        <w:rPr>
          <w:sz w:val="23"/>
          <w:szCs w:val="23"/>
        </w:rPr>
      </w:pPr>
      <w:r>
        <w:rPr>
          <w:sz w:val="23"/>
          <w:szCs w:val="23"/>
        </w:rPr>
        <w:t xml:space="preserve">д) формирование навыков грамотного письма; </w:t>
      </w:r>
    </w:p>
    <w:p w:rsidR="001A66E5" w:rsidRDefault="001A66E5" w:rsidP="00D724EE">
      <w:pPr>
        <w:pStyle w:val="Default"/>
        <w:rPr>
          <w:sz w:val="23"/>
          <w:szCs w:val="23"/>
        </w:rPr>
      </w:pPr>
      <w:r>
        <w:rPr>
          <w:sz w:val="23"/>
          <w:szCs w:val="23"/>
        </w:rPr>
        <w:t xml:space="preserve">4. Укажите, какие из перечисленных положений являются аспектами подготовки учащихся к чтению книг: </w:t>
      </w:r>
    </w:p>
    <w:p w:rsidR="001A66E5" w:rsidRDefault="001A66E5" w:rsidP="00D724EE">
      <w:pPr>
        <w:pStyle w:val="Default"/>
        <w:rPr>
          <w:sz w:val="23"/>
          <w:szCs w:val="23"/>
        </w:rPr>
      </w:pPr>
      <w:r>
        <w:rPr>
          <w:sz w:val="23"/>
          <w:szCs w:val="23"/>
        </w:rPr>
        <w:t xml:space="preserve">а) узнавание графического образа букв; </w:t>
      </w:r>
    </w:p>
    <w:p w:rsidR="001A66E5" w:rsidRDefault="001A66E5" w:rsidP="00D724EE">
      <w:pPr>
        <w:pStyle w:val="Default"/>
        <w:rPr>
          <w:sz w:val="23"/>
          <w:szCs w:val="23"/>
        </w:rPr>
      </w:pPr>
      <w:r>
        <w:rPr>
          <w:sz w:val="23"/>
          <w:szCs w:val="23"/>
        </w:rPr>
        <w:t xml:space="preserve">б) раскодирование текста; </w:t>
      </w:r>
    </w:p>
    <w:p w:rsidR="001A66E5" w:rsidRDefault="001A66E5" w:rsidP="00D724EE">
      <w:pPr>
        <w:pStyle w:val="Default"/>
        <w:rPr>
          <w:sz w:val="23"/>
          <w:szCs w:val="23"/>
        </w:rPr>
      </w:pPr>
      <w:r>
        <w:rPr>
          <w:sz w:val="23"/>
          <w:szCs w:val="23"/>
        </w:rPr>
        <w:t xml:space="preserve">в) осмысление содержание прочитанного; </w:t>
      </w:r>
    </w:p>
    <w:p w:rsidR="001A66E5" w:rsidRDefault="001A66E5" w:rsidP="00D724EE">
      <w:pPr>
        <w:pStyle w:val="Default"/>
        <w:rPr>
          <w:sz w:val="23"/>
          <w:szCs w:val="23"/>
        </w:rPr>
      </w:pPr>
      <w:r>
        <w:rPr>
          <w:sz w:val="23"/>
          <w:szCs w:val="23"/>
        </w:rPr>
        <w:t xml:space="preserve">г) осмысление авторской позиции; </w:t>
      </w:r>
    </w:p>
    <w:p w:rsidR="001A66E5" w:rsidRDefault="001A66E5" w:rsidP="00D724EE">
      <w:pPr>
        <w:pStyle w:val="Default"/>
        <w:rPr>
          <w:sz w:val="23"/>
          <w:szCs w:val="23"/>
        </w:rPr>
      </w:pPr>
      <w:r>
        <w:rPr>
          <w:sz w:val="23"/>
          <w:szCs w:val="23"/>
        </w:rPr>
        <w:t xml:space="preserve">д) осознание личной и общественной значимости книги в жизни человека. </w:t>
      </w:r>
    </w:p>
    <w:p w:rsidR="001A66E5" w:rsidRDefault="001A66E5" w:rsidP="00D724EE">
      <w:pPr>
        <w:pStyle w:val="Default"/>
        <w:spacing w:after="27"/>
        <w:rPr>
          <w:sz w:val="23"/>
          <w:szCs w:val="23"/>
        </w:rPr>
      </w:pPr>
      <w:r>
        <w:rPr>
          <w:sz w:val="23"/>
          <w:szCs w:val="23"/>
        </w:rPr>
        <w:t xml:space="preserve">5. Навык чтения, как навык сложный, требует длительного времени для своего формирования. Выделяются три этапа процесса формирования данного навыка: …, … и …. </w:t>
      </w:r>
    </w:p>
    <w:p w:rsidR="001A66E5" w:rsidRDefault="001A66E5" w:rsidP="00D724EE">
      <w:pPr>
        <w:pStyle w:val="Default"/>
        <w:spacing w:after="27"/>
        <w:rPr>
          <w:sz w:val="23"/>
          <w:szCs w:val="23"/>
        </w:rPr>
      </w:pPr>
      <w:r>
        <w:rPr>
          <w:sz w:val="23"/>
          <w:szCs w:val="23"/>
        </w:rPr>
        <w:t xml:space="preserve">6. Отмечаются четыре стороны навыка чтения: …, …, … и …. </w:t>
      </w:r>
    </w:p>
    <w:p w:rsidR="001A66E5" w:rsidRDefault="001A66E5" w:rsidP="00D724EE">
      <w:pPr>
        <w:pStyle w:val="Default"/>
        <w:rPr>
          <w:sz w:val="23"/>
          <w:szCs w:val="23"/>
        </w:rPr>
      </w:pPr>
      <w:r>
        <w:rPr>
          <w:sz w:val="23"/>
          <w:szCs w:val="23"/>
        </w:rPr>
        <w:t xml:space="preserve">7. Выберите из перечисленных упражнений те, которые направлены на развитие беглости чтения: </w:t>
      </w:r>
    </w:p>
    <w:p w:rsidR="001A66E5" w:rsidRDefault="001A66E5" w:rsidP="00D724EE">
      <w:pPr>
        <w:pStyle w:val="Default"/>
        <w:rPr>
          <w:sz w:val="23"/>
          <w:szCs w:val="23"/>
        </w:rPr>
      </w:pPr>
      <w:r>
        <w:rPr>
          <w:sz w:val="23"/>
          <w:szCs w:val="23"/>
        </w:rPr>
        <w:t xml:space="preserve">а) объяснение значения трудных или новых слов, </w:t>
      </w:r>
    </w:p>
    <w:p w:rsidR="001A66E5" w:rsidRDefault="001A66E5" w:rsidP="00D724EE">
      <w:pPr>
        <w:pStyle w:val="Default"/>
        <w:rPr>
          <w:sz w:val="23"/>
          <w:szCs w:val="23"/>
        </w:rPr>
      </w:pPr>
      <w:r>
        <w:rPr>
          <w:sz w:val="23"/>
          <w:szCs w:val="23"/>
        </w:rPr>
        <w:t xml:space="preserve">б) многократное чтение, </w:t>
      </w:r>
    </w:p>
    <w:p w:rsidR="001A66E5" w:rsidRDefault="001A66E5" w:rsidP="00D724EE">
      <w:pPr>
        <w:pStyle w:val="Default"/>
        <w:rPr>
          <w:sz w:val="23"/>
          <w:szCs w:val="23"/>
        </w:rPr>
      </w:pPr>
      <w:r>
        <w:rPr>
          <w:sz w:val="23"/>
          <w:szCs w:val="23"/>
        </w:rPr>
        <w:t xml:space="preserve">в) чтение в паре, </w:t>
      </w:r>
    </w:p>
    <w:p w:rsidR="001A66E5" w:rsidRDefault="001A66E5" w:rsidP="00D724EE">
      <w:pPr>
        <w:pStyle w:val="Default"/>
        <w:rPr>
          <w:sz w:val="23"/>
          <w:szCs w:val="23"/>
        </w:rPr>
      </w:pPr>
      <w:r>
        <w:rPr>
          <w:sz w:val="23"/>
          <w:szCs w:val="23"/>
        </w:rPr>
        <w:t xml:space="preserve">г) послоговое прочтение, </w:t>
      </w:r>
    </w:p>
    <w:p w:rsidR="001A66E5" w:rsidRDefault="001A66E5" w:rsidP="00D724EE">
      <w:pPr>
        <w:pStyle w:val="Default"/>
        <w:rPr>
          <w:sz w:val="23"/>
          <w:szCs w:val="23"/>
        </w:rPr>
      </w:pPr>
      <w:r>
        <w:rPr>
          <w:sz w:val="23"/>
          <w:szCs w:val="23"/>
        </w:rPr>
        <w:t xml:space="preserve">д) предварительное прочтение про себя, </w:t>
      </w:r>
    </w:p>
    <w:p w:rsidR="001A66E5" w:rsidRDefault="001A66E5" w:rsidP="00D724EE">
      <w:pPr>
        <w:pStyle w:val="Default"/>
        <w:rPr>
          <w:sz w:val="23"/>
          <w:szCs w:val="23"/>
        </w:rPr>
      </w:pPr>
      <w:r>
        <w:rPr>
          <w:sz w:val="23"/>
          <w:szCs w:val="23"/>
        </w:rPr>
        <w:t xml:space="preserve">е) своевременное исправление ошибок. </w:t>
      </w:r>
    </w:p>
    <w:p w:rsidR="001A66E5" w:rsidRDefault="001A66E5" w:rsidP="00D724EE">
      <w:pPr>
        <w:pStyle w:val="Default"/>
        <w:rPr>
          <w:sz w:val="23"/>
          <w:szCs w:val="23"/>
        </w:rPr>
      </w:pPr>
      <w:r>
        <w:rPr>
          <w:sz w:val="23"/>
          <w:szCs w:val="23"/>
        </w:rPr>
        <w:t xml:space="preserve">8. Выберите из перечисленных упражнений те, которые направлены на развитие сознательности чтения: </w:t>
      </w:r>
    </w:p>
    <w:p w:rsidR="001A66E5" w:rsidRDefault="001A66E5" w:rsidP="00D724EE">
      <w:pPr>
        <w:pStyle w:val="Default"/>
        <w:rPr>
          <w:sz w:val="23"/>
          <w:szCs w:val="23"/>
        </w:rPr>
      </w:pPr>
      <w:r>
        <w:rPr>
          <w:sz w:val="23"/>
          <w:szCs w:val="23"/>
        </w:rPr>
        <w:t xml:space="preserve">а) ответы на вопросы по содержанию, </w:t>
      </w:r>
    </w:p>
    <w:p w:rsidR="001A66E5" w:rsidRDefault="001A66E5" w:rsidP="00D724EE">
      <w:pPr>
        <w:pStyle w:val="Default"/>
        <w:rPr>
          <w:sz w:val="23"/>
          <w:szCs w:val="23"/>
        </w:rPr>
      </w:pPr>
      <w:r>
        <w:rPr>
          <w:sz w:val="23"/>
          <w:szCs w:val="23"/>
        </w:rPr>
        <w:t xml:space="preserve">б) чтение за диктором, </w:t>
      </w:r>
    </w:p>
    <w:p w:rsidR="001A66E5" w:rsidRDefault="001A66E5" w:rsidP="00D724EE">
      <w:pPr>
        <w:pStyle w:val="Default"/>
        <w:rPr>
          <w:sz w:val="23"/>
          <w:szCs w:val="23"/>
        </w:rPr>
      </w:pPr>
      <w:r>
        <w:rPr>
          <w:sz w:val="23"/>
          <w:szCs w:val="23"/>
        </w:rPr>
        <w:lastRenderedPageBreak/>
        <w:t xml:space="preserve">в) убыстрение темпа чтения, </w:t>
      </w:r>
    </w:p>
    <w:p w:rsidR="001A66E5" w:rsidRDefault="001A66E5" w:rsidP="00D724EE">
      <w:pPr>
        <w:pStyle w:val="Default"/>
        <w:rPr>
          <w:sz w:val="23"/>
          <w:szCs w:val="23"/>
        </w:rPr>
      </w:pPr>
      <w:r>
        <w:rPr>
          <w:sz w:val="23"/>
          <w:szCs w:val="23"/>
        </w:rPr>
        <w:t xml:space="preserve">г) составления плана текста, </w:t>
      </w:r>
    </w:p>
    <w:p w:rsidR="001A66E5" w:rsidRDefault="001A66E5" w:rsidP="00D724EE">
      <w:pPr>
        <w:pStyle w:val="Default"/>
        <w:rPr>
          <w:sz w:val="23"/>
          <w:szCs w:val="23"/>
        </w:rPr>
      </w:pPr>
      <w:r>
        <w:rPr>
          <w:sz w:val="23"/>
          <w:szCs w:val="23"/>
        </w:rPr>
        <w:t xml:space="preserve">д) объяснение лексического значения слов, </w:t>
      </w:r>
    </w:p>
    <w:p w:rsidR="001A66E5" w:rsidRDefault="001A66E5" w:rsidP="00D724EE">
      <w:pPr>
        <w:pStyle w:val="Default"/>
        <w:rPr>
          <w:sz w:val="23"/>
          <w:szCs w:val="23"/>
        </w:rPr>
      </w:pPr>
      <w:r>
        <w:rPr>
          <w:sz w:val="23"/>
          <w:szCs w:val="23"/>
        </w:rPr>
        <w:t xml:space="preserve">е) артикуляционные упражнения. </w:t>
      </w:r>
    </w:p>
    <w:p w:rsidR="001A66E5" w:rsidRDefault="001A66E5" w:rsidP="00D724EE">
      <w:pPr>
        <w:pStyle w:val="Default"/>
        <w:rPr>
          <w:sz w:val="23"/>
          <w:szCs w:val="23"/>
        </w:rPr>
      </w:pPr>
      <w:r>
        <w:rPr>
          <w:sz w:val="23"/>
          <w:szCs w:val="23"/>
        </w:rPr>
        <w:t xml:space="preserve">9. Выберите из перечисленных упражнений те, которые направлены на развитие правильности чтения: </w:t>
      </w:r>
    </w:p>
    <w:p w:rsidR="001A66E5" w:rsidRDefault="001A66E5" w:rsidP="00D724EE">
      <w:pPr>
        <w:pStyle w:val="Default"/>
        <w:rPr>
          <w:sz w:val="23"/>
          <w:szCs w:val="23"/>
        </w:rPr>
      </w:pPr>
      <w:r>
        <w:rPr>
          <w:sz w:val="23"/>
          <w:szCs w:val="23"/>
        </w:rPr>
        <w:t xml:space="preserve">а) объяснение значения трудных или новых слов, </w:t>
      </w:r>
    </w:p>
    <w:p w:rsidR="001A66E5" w:rsidRDefault="001A66E5" w:rsidP="00D724EE">
      <w:pPr>
        <w:pStyle w:val="Default"/>
        <w:rPr>
          <w:sz w:val="23"/>
          <w:szCs w:val="23"/>
        </w:rPr>
      </w:pPr>
      <w:r>
        <w:rPr>
          <w:sz w:val="23"/>
          <w:szCs w:val="23"/>
        </w:rPr>
        <w:t xml:space="preserve">б) многократное чтение, </w:t>
      </w:r>
    </w:p>
    <w:p w:rsidR="001A66E5" w:rsidRDefault="001A66E5" w:rsidP="00D724EE">
      <w:pPr>
        <w:pStyle w:val="Default"/>
        <w:rPr>
          <w:sz w:val="23"/>
          <w:szCs w:val="23"/>
        </w:rPr>
      </w:pPr>
      <w:r>
        <w:rPr>
          <w:sz w:val="23"/>
          <w:szCs w:val="23"/>
        </w:rPr>
        <w:t xml:space="preserve">в) чтение за диктором, </w:t>
      </w:r>
    </w:p>
    <w:p w:rsidR="001A66E5" w:rsidRDefault="001A66E5" w:rsidP="00D724EE">
      <w:pPr>
        <w:pStyle w:val="Default"/>
        <w:rPr>
          <w:sz w:val="23"/>
          <w:szCs w:val="23"/>
        </w:rPr>
      </w:pPr>
      <w:r>
        <w:rPr>
          <w:sz w:val="23"/>
          <w:szCs w:val="23"/>
        </w:rPr>
        <w:t xml:space="preserve">г) послоговое прочтение, </w:t>
      </w:r>
    </w:p>
    <w:p w:rsidR="001A66E5" w:rsidRDefault="001A66E5" w:rsidP="00D724EE">
      <w:pPr>
        <w:pStyle w:val="Default"/>
        <w:rPr>
          <w:sz w:val="23"/>
          <w:szCs w:val="23"/>
        </w:rPr>
      </w:pPr>
      <w:r>
        <w:rPr>
          <w:sz w:val="23"/>
          <w:szCs w:val="23"/>
        </w:rPr>
        <w:t>д) предварительное прочтение про себя,</w:t>
      </w:r>
    </w:p>
    <w:p w:rsidR="001A66E5" w:rsidRDefault="001A66E5" w:rsidP="00EC7B32">
      <w:pPr>
        <w:pStyle w:val="Default"/>
        <w:rPr>
          <w:sz w:val="23"/>
          <w:szCs w:val="23"/>
        </w:rPr>
      </w:pPr>
      <w:r>
        <w:rPr>
          <w:sz w:val="23"/>
          <w:szCs w:val="23"/>
        </w:rPr>
        <w:t xml:space="preserve">е) своевременное исправление ошибок. </w:t>
      </w:r>
    </w:p>
    <w:p w:rsidR="001A66E5" w:rsidRDefault="001A66E5" w:rsidP="00EC7B32">
      <w:pPr>
        <w:pStyle w:val="Default"/>
        <w:rPr>
          <w:sz w:val="23"/>
          <w:szCs w:val="23"/>
        </w:rPr>
      </w:pPr>
      <w:r>
        <w:rPr>
          <w:sz w:val="23"/>
          <w:szCs w:val="23"/>
        </w:rPr>
        <w:t xml:space="preserve">10. Выберите из перечисленных упражнений те, которые направлены на развитие выразительности чтения: </w:t>
      </w:r>
    </w:p>
    <w:p w:rsidR="001A66E5" w:rsidRDefault="001A66E5" w:rsidP="00EC7B32">
      <w:pPr>
        <w:pStyle w:val="Default"/>
        <w:rPr>
          <w:sz w:val="23"/>
          <w:szCs w:val="23"/>
        </w:rPr>
      </w:pPr>
      <w:r>
        <w:rPr>
          <w:sz w:val="23"/>
          <w:szCs w:val="23"/>
        </w:rPr>
        <w:t xml:space="preserve">а) ответы на вопросы по содержанию, </w:t>
      </w:r>
    </w:p>
    <w:p w:rsidR="001A66E5" w:rsidRDefault="001A66E5" w:rsidP="00EC7B32">
      <w:pPr>
        <w:pStyle w:val="Default"/>
        <w:rPr>
          <w:sz w:val="23"/>
          <w:szCs w:val="23"/>
        </w:rPr>
      </w:pPr>
      <w:r>
        <w:rPr>
          <w:sz w:val="23"/>
          <w:szCs w:val="23"/>
        </w:rPr>
        <w:t xml:space="preserve">б) чтение за диктором, </w:t>
      </w:r>
    </w:p>
    <w:p w:rsidR="001A66E5" w:rsidRDefault="001A66E5" w:rsidP="00EC7B32">
      <w:pPr>
        <w:pStyle w:val="Default"/>
        <w:rPr>
          <w:sz w:val="23"/>
          <w:szCs w:val="23"/>
        </w:rPr>
      </w:pPr>
      <w:r>
        <w:rPr>
          <w:sz w:val="23"/>
          <w:szCs w:val="23"/>
        </w:rPr>
        <w:t xml:space="preserve">в) убыстрение темпа чтения, </w:t>
      </w:r>
    </w:p>
    <w:p w:rsidR="001A66E5" w:rsidRDefault="001A66E5" w:rsidP="00EC7B32">
      <w:pPr>
        <w:pStyle w:val="Default"/>
        <w:rPr>
          <w:sz w:val="23"/>
          <w:szCs w:val="23"/>
        </w:rPr>
      </w:pPr>
      <w:r>
        <w:rPr>
          <w:sz w:val="23"/>
          <w:szCs w:val="23"/>
        </w:rPr>
        <w:t xml:space="preserve">г) составления плана текста, </w:t>
      </w:r>
    </w:p>
    <w:p w:rsidR="001A66E5" w:rsidRDefault="001A66E5" w:rsidP="00EC7B32">
      <w:pPr>
        <w:pStyle w:val="Default"/>
        <w:rPr>
          <w:sz w:val="23"/>
          <w:szCs w:val="23"/>
        </w:rPr>
      </w:pPr>
      <w:r>
        <w:rPr>
          <w:sz w:val="23"/>
          <w:szCs w:val="23"/>
        </w:rPr>
        <w:t xml:space="preserve">д) объяснение лексического значения слов </w:t>
      </w:r>
    </w:p>
    <w:p w:rsidR="001A66E5" w:rsidRDefault="001A66E5" w:rsidP="00EC7B32">
      <w:pPr>
        <w:pStyle w:val="Default"/>
        <w:rPr>
          <w:sz w:val="23"/>
          <w:szCs w:val="23"/>
        </w:rPr>
      </w:pPr>
      <w:r>
        <w:rPr>
          <w:sz w:val="23"/>
          <w:szCs w:val="23"/>
        </w:rPr>
        <w:t xml:space="preserve">е) артикуляционные упражнения. </w:t>
      </w:r>
    </w:p>
    <w:p w:rsidR="001A66E5" w:rsidRDefault="001A66E5" w:rsidP="00EC7B32">
      <w:pPr>
        <w:pStyle w:val="Default"/>
        <w:rPr>
          <w:sz w:val="23"/>
          <w:szCs w:val="23"/>
        </w:rPr>
      </w:pPr>
      <w:r>
        <w:rPr>
          <w:sz w:val="23"/>
          <w:szCs w:val="23"/>
        </w:rPr>
        <w:t xml:space="preserve">… чтения - это чтение без искажений. </w:t>
      </w:r>
    </w:p>
    <w:p w:rsidR="001A66E5" w:rsidRDefault="001A66E5" w:rsidP="00EC7B32">
      <w:pPr>
        <w:pStyle w:val="Default"/>
        <w:spacing w:after="27"/>
        <w:rPr>
          <w:sz w:val="23"/>
          <w:szCs w:val="23"/>
        </w:rPr>
      </w:pPr>
      <w:r>
        <w:rPr>
          <w:sz w:val="23"/>
          <w:szCs w:val="23"/>
        </w:rPr>
        <w:t xml:space="preserve">11. В период обучения грамоте первоклассники овладевают … чтения, т.е. вырабатывается навык … чтения с переходом на чтение целыми …. </w:t>
      </w:r>
    </w:p>
    <w:p w:rsidR="001A66E5" w:rsidRDefault="001A66E5" w:rsidP="00EC7B32">
      <w:pPr>
        <w:pStyle w:val="Default"/>
        <w:spacing w:after="27"/>
        <w:rPr>
          <w:sz w:val="23"/>
          <w:szCs w:val="23"/>
        </w:rPr>
      </w:pPr>
      <w:r>
        <w:rPr>
          <w:sz w:val="23"/>
          <w:szCs w:val="23"/>
        </w:rPr>
        <w:t xml:space="preserve">12. В обобщенной формулировке этапы работы над произведением выглядят следующим образом (выделяются три этапа работы): …, … и …. </w:t>
      </w:r>
    </w:p>
    <w:p w:rsidR="001A66E5" w:rsidRDefault="001A66E5" w:rsidP="00EC7B32">
      <w:pPr>
        <w:pStyle w:val="Default"/>
        <w:spacing w:after="27"/>
        <w:rPr>
          <w:sz w:val="23"/>
          <w:szCs w:val="23"/>
        </w:rPr>
      </w:pPr>
      <w:r>
        <w:rPr>
          <w:sz w:val="23"/>
          <w:szCs w:val="23"/>
        </w:rPr>
        <w:t xml:space="preserve">13. На этапе … … учащихся необходимо познакомить с конкретным … произведения, его сюжетной … на основе целостного … текста; выяснить степень эмоционального …произведения. </w:t>
      </w:r>
    </w:p>
    <w:p w:rsidR="001A66E5" w:rsidRDefault="001A66E5" w:rsidP="00EC7B32">
      <w:pPr>
        <w:pStyle w:val="Default"/>
        <w:spacing w:after="27"/>
        <w:rPr>
          <w:sz w:val="23"/>
          <w:szCs w:val="23"/>
        </w:rPr>
      </w:pPr>
      <w:r>
        <w:rPr>
          <w:sz w:val="23"/>
          <w:szCs w:val="23"/>
        </w:rPr>
        <w:t xml:space="preserve">14. На этапе … … обобщаются существенные … действующих лиц, сопоставляются герои и дается оценка их …, выясняется … произведения, дается … художественного произведения. </w:t>
      </w:r>
    </w:p>
    <w:p w:rsidR="001A66E5" w:rsidRDefault="001A66E5" w:rsidP="00EC7B32">
      <w:pPr>
        <w:pStyle w:val="Default"/>
        <w:spacing w:after="27"/>
        <w:rPr>
          <w:sz w:val="23"/>
          <w:szCs w:val="23"/>
        </w:rPr>
      </w:pPr>
      <w:r>
        <w:rPr>
          <w:sz w:val="23"/>
          <w:szCs w:val="23"/>
        </w:rPr>
        <w:t xml:space="preserve">15. На этапе … устанавливаются причинно-следственные … в развитии, выясняются … поведения действующих лиц и черты их характера, раскрывается … произведения, проводится анализ … средств </w:t>
      </w:r>
    </w:p>
    <w:p w:rsidR="001A66E5" w:rsidRDefault="001A66E5" w:rsidP="00EC7B32">
      <w:pPr>
        <w:pStyle w:val="Default"/>
        <w:rPr>
          <w:sz w:val="23"/>
          <w:szCs w:val="23"/>
        </w:rPr>
      </w:pPr>
      <w:r>
        <w:rPr>
          <w:sz w:val="23"/>
          <w:szCs w:val="23"/>
        </w:rPr>
        <w:t xml:space="preserve">16. Выберите из перечисленных приемов синтетические виды работы с текстом: </w:t>
      </w:r>
    </w:p>
    <w:p w:rsidR="001A66E5" w:rsidRDefault="001A66E5" w:rsidP="00EC7B32">
      <w:pPr>
        <w:pStyle w:val="Default"/>
        <w:rPr>
          <w:sz w:val="23"/>
          <w:szCs w:val="23"/>
        </w:rPr>
      </w:pPr>
      <w:r>
        <w:rPr>
          <w:sz w:val="23"/>
          <w:szCs w:val="23"/>
        </w:rPr>
        <w:t xml:space="preserve">а) языковой анализ </w:t>
      </w:r>
    </w:p>
    <w:p w:rsidR="001A66E5" w:rsidRDefault="001A66E5" w:rsidP="00EC7B32">
      <w:pPr>
        <w:pStyle w:val="Default"/>
        <w:rPr>
          <w:sz w:val="23"/>
          <w:szCs w:val="23"/>
        </w:rPr>
      </w:pPr>
      <w:r>
        <w:rPr>
          <w:sz w:val="23"/>
          <w:szCs w:val="23"/>
        </w:rPr>
        <w:t xml:space="preserve">б) пересказ </w:t>
      </w:r>
    </w:p>
    <w:p w:rsidR="001A66E5" w:rsidRDefault="001A66E5" w:rsidP="00EC7B32">
      <w:pPr>
        <w:pStyle w:val="Default"/>
        <w:rPr>
          <w:sz w:val="23"/>
          <w:szCs w:val="23"/>
        </w:rPr>
      </w:pPr>
      <w:r>
        <w:rPr>
          <w:sz w:val="23"/>
          <w:szCs w:val="23"/>
        </w:rPr>
        <w:t xml:space="preserve">в) словесное иллюстрирование </w:t>
      </w:r>
    </w:p>
    <w:p w:rsidR="001A66E5" w:rsidRDefault="001A66E5" w:rsidP="00EC7B32">
      <w:pPr>
        <w:pStyle w:val="Default"/>
        <w:rPr>
          <w:sz w:val="23"/>
          <w:szCs w:val="23"/>
        </w:rPr>
      </w:pPr>
      <w:r>
        <w:rPr>
          <w:sz w:val="23"/>
          <w:szCs w:val="23"/>
        </w:rPr>
        <w:t xml:space="preserve">г) проблемный анализ </w:t>
      </w:r>
    </w:p>
    <w:p w:rsidR="001A66E5" w:rsidRDefault="001A66E5" w:rsidP="00EC7B32">
      <w:pPr>
        <w:pStyle w:val="Default"/>
        <w:rPr>
          <w:sz w:val="23"/>
          <w:szCs w:val="23"/>
        </w:rPr>
      </w:pPr>
      <w:r>
        <w:rPr>
          <w:sz w:val="23"/>
          <w:szCs w:val="23"/>
        </w:rPr>
        <w:t xml:space="preserve">д) анализ развития действия </w:t>
      </w:r>
    </w:p>
    <w:p w:rsidR="001A66E5" w:rsidRDefault="001A66E5" w:rsidP="00EC7B32">
      <w:pPr>
        <w:pStyle w:val="Default"/>
        <w:rPr>
          <w:sz w:val="23"/>
          <w:szCs w:val="23"/>
        </w:rPr>
      </w:pPr>
      <w:r>
        <w:rPr>
          <w:sz w:val="23"/>
          <w:szCs w:val="23"/>
        </w:rPr>
        <w:t xml:space="preserve">е) слушание музыки </w:t>
      </w:r>
    </w:p>
    <w:p w:rsidR="001A66E5" w:rsidRDefault="001A66E5" w:rsidP="00EC7B32">
      <w:pPr>
        <w:pStyle w:val="Default"/>
        <w:rPr>
          <w:sz w:val="23"/>
          <w:szCs w:val="23"/>
        </w:rPr>
      </w:pPr>
      <w:r>
        <w:rPr>
          <w:sz w:val="23"/>
          <w:szCs w:val="23"/>
        </w:rPr>
        <w:t xml:space="preserve">ж) эмоционально-оценочная беседа </w:t>
      </w:r>
    </w:p>
    <w:p w:rsidR="001A66E5" w:rsidRDefault="001A66E5" w:rsidP="00EC7B32">
      <w:pPr>
        <w:pStyle w:val="Default"/>
        <w:rPr>
          <w:sz w:val="23"/>
          <w:szCs w:val="23"/>
        </w:rPr>
      </w:pPr>
      <w:r>
        <w:rPr>
          <w:sz w:val="23"/>
          <w:szCs w:val="23"/>
        </w:rPr>
        <w:t xml:space="preserve">з) драматизация </w:t>
      </w:r>
    </w:p>
    <w:p w:rsidR="001A66E5" w:rsidRDefault="001A66E5" w:rsidP="00EC7B32">
      <w:pPr>
        <w:pStyle w:val="Default"/>
        <w:rPr>
          <w:sz w:val="23"/>
          <w:szCs w:val="23"/>
        </w:rPr>
      </w:pPr>
      <w:r>
        <w:rPr>
          <w:sz w:val="23"/>
          <w:szCs w:val="23"/>
        </w:rPr>
        <w:t xml:space="preserve">17. Укажите этапы первичного синтеза: </w:t>
      </w:r>
    </w:p>
    <w:p w:rsidR="001A66E5" w:rsidRDefault="001A66E5" w:rsidP="00EC7B32">
      <w:pPr>
        <w:pStyle w:val="Default"/>
        <w:rPr>
          <w:sz w:val="23"/>
          <w:szCs w:val="23"/>
        </w:rPr>
      </w:pPr>
      <w:r>
        <w:rPr>
          <w:sz w:val="23"/>
          <w:szCs w:val="23"/>
        </w:rPr>
        <w:t xml:space="preserve">а) проверка домашнего задания </w:t>
      </w:r>
    </w:p>
    <w:p w:rsidR="001A66E5" w:rsidRDefault="001A66E5" w:rsidP="00EC7B32">
      <w:pPr>
        <w:pStyle w:val="Default"/>
        <w:rPr>
          <w:sz w:val="23"/>
          <w:szCs w:val="23"/>
        </w:rPr>
      </w:pPr>
      <w:r>
        <w:rPr>
          <w:sz w:val="23"/>
          <w:szCs w:val="23"/>
        </w:rPr>
        <w:t xml:space="preserve">б) установка на восприятие </w:t>
      </w:r>
    </w:p>
    <w:p w:rsidR="001A66E5" w:rsidRDefault="001A66E5" w:rsidP="00EC7B32">
      <w:pPr>
        <w:pStyle w:val="Default"/>
        <w:rPr>
          <w:sz w:val="23"/>
          <w:szCs w:val="23"/>
        </w:rPr>
      </w:pPr>
      <w:r>
        <w:rPr>
          <w:sz w:val="23"/>
          <w:szCs w:val="23"/>
        </w:rPr>
        <w:t xml:space="preserve">в) эмоционально-оценочная беседа </w:t>
      </w:r>
    </w:p>
    <w:p w:rsidR="001A66E5" w:rsidRDefault="001A66E5" w:rsidP="00EC7B32">
      <w:pPr>
        <w:pStyle w:val="Default"/>
        <w:rPr>
          <w:sz w:val="23"/>
          <w:szCs w:val="23"/>
        </w:rPr>
      </w:pPr>
      <w:r>
        <w:rPr>
          <w:sz w:val="23"/>
          <w:szCs w:val="23"/>
        </w:rPr>
        <w:t xml:space="preserve">г) первичное восприятие </w:t>
      </w:r>
    </w:p>
    <w:p w:rsidR="001A66E5" w:rsidRDefault="001A66E5" w:rsidP="00EC7B32">
      <w:pPr>
        <w:pStyle w:val="Default"/>
        <w:rPr>
          <w:sz w:val="23"/>
          <w:szCs w:val="23"/>
        </w:rPr>
      </w:pPr>
      <w:r>
        <w:rPr>
          <w:sz w:val="23"/>
          <w:szCs w:val="23"/>
        </w:rPr>
        <w:t xml:space="preserve">д) музыкальное иллюстрирование </w:t>
      </w:r>
    </w:p>
    <w:p w:rsidR="001A66E5" w:rsidRDefault="001A66E5" w:rsidP="00EC7B32">
      <w:pPr>
        <w:pStyle w:val="Default"/>
        <w:rPr>
          <w:sz w:val="23"/>
          <w:szCs w:val="23"/>
        </w:rPr>
      </w:pPr>
      <w:r>
        <w:rPr>
          <w:sz w:val="23"/>
          <w:szCs w:val="23"/>
        </w:rPr>
        <w:t xml:space="preserve">е) рассматривание книги </w:t>
      </w:r>
    </w:p>
    <w:p w:rsidR="001A66E5" w:rsidRDefault="001A66E5" w:rsidP="00EC7B32">
      <w:pPr>
        <w:pStyle w:val="Default"/>
        <w:rPr>
          <w:sz w:val="23"/>
          <w:szCs w:val="23"/>
        </w:rPr>
      </w:pPr>
      <w:r>
        <w:rPr>
          <w:sz w:val="23"/>
          <w:szCs w:val="23"/>
        </w:rPr>
        <w:t xml:space="preserve">ж) подготовка к восприятию </w:t>
      </w:r>
    </w:p>
    <w:p w:rsidR="001A66E5" w:rsidRDefault="001A66E5" w:rsidP="00EC7B32">
      <w:pPr>
        <w:pStyle w:val="Default"/>
        <w:rPr>
          <w:sz w:val="23"/>
          <w:szCs w:val="23"/>
        </w:rPr>
      </w:pPr>
      <w:r>
        <w:rPr>
          <w:sz w:val="23"/>
          <w:szCs w:val="23"/>
        </w:rPr>
        <w:t xml:space="preserve">з) разночтение </w:t>
      </w:r>
    </w:p>
    <w:p w:rsidR="001A66E5" w:rsidRDefault="001A66E5" w:rsidP="00EC7B32">
      <w:pPr>
        <w:pStyle w:val="Default"/>
        <w:rPr>
          <w:sz w:val="23"/>
          <w:szCs w:val="23"/>
        </w:rPr>
      </w:pPr>
      <w:r>
        <w:rPr>
          <w:sz w:val="23"/>
          <w:szCs w:val="23"/>
        </w:rPr>
        <w:lastRenderedPageBreak/>
        <w:t xml:space="preserve">18. Укажите виды работ, которые используются при подготовке к первичному восприятию текста: </w:t>
      </w:r>
    </w:p>
    <w:p w:rsidR="001A66E5" w:rsidRDefault="001A66E5" w:rsidP="00EC7B32">
      <w:pPr>
        <w:pStyle w:val="Default"/>
        <w:rPr>
          <w:sz w:val="23"/>
          <w:szCs w:val="23"/>
        </w:rPr>
      </w:pPr>
      <w:r>
        <w:rPr>
          <w:sz w:val="23"/>
          <w:szCs w:val="23"/>
        </w:rPr>
        <w:t xml:space="preserve">а) рассматривание книги </w:t>
      </w:r>
    </w:p>
    <w:p w:rsidR="001A66E5" w:rsidRDefault="001A66E5" w:rsidP="00EC7B32">
      <w:pPr>
        <w:pStyle w:val="Default"/>
        <w:rPr>
          <w:sz w:val="23"/>
          <w:szCs w:val="23"/>
        </w:rPr>
      </w:pPr>
      <w:r>
        <w:rPr>
          <w:sz w:val="23"/>
          <w:szCs w:val="23"/>
        </w:rPr>
        <w:t xml:space="preserve">б) рассказ учителя </w:t>
      </w:r>
    </w:p>
    <w:p w:rsidR="001A66E5" w:rsidRDefault="001A66E5" w:rsidP="00EC7B32">
      <w:pPr>
        <w:pStyle w:val="Default"/>
        <w:rPr>
          <w:sz w:val="23"/>
          <w:szCs w:val="23"/>
        </w:rPr>
      </w:pPr>
      <w:r>
        <w:rPr>
          <w:sz w:val="23"/>
          <w:szCs w:val="23"/>
        </w:rPr>
        <w:t xml:space="preserve">в) прослушивание музыки </w:t>
      </w:r>
    </w:p>
    <w:p w:rsidR="001A66E5" w:rsidRDefault="001A66E5" w:rsidP="00EC7B32">
      <w:pPr>
        <w:pStyle w:val="Default"/>
        <w:rPr>
          <w:sz w:val="23"/>
          <w:szCs w:val="23"/>
        </w:rPr>
      </w:pPr>
      <w:r>
        <w:rPr>
          <w:sz w:val="23"/>
          <w:szCs w:val="23"/>
        </w:rPr>
        <w:t xml:space="preserve">г) пересказ </w:t>
      </w:r>
    </w:p>
    <w:p w:rsidR="001A66E5" w:rsidRDefault="001A66E5" w:rsidP="00EC7B32">
      <w:pPr>
        <w:pStyle w:val="Default"/>
        <w:rPr>
          <w:sz w:val="23"/>
          <w:szCs w:val="23"/>
        </w:rPr>
      </w:pPr>
      <w:r>
        <w:rPr>
          <w:sz w:val="23"/>
          <w:szCs w:val="23"/>
        </w:rPr>
        <w:t xml:space="preserve">д) словесно рисование </w:t>
      </w:r>
    </w:p>
    <w:p w:rsidR="001A66E5" w:rsidRDefault="001A66E5" w:rsidP="00EC7B32">
      <w:pPr>
        <w:pStyle w:val="Default"/>
        <w:rPr>
          <w:sz w:val="23"/>
          <w:szCs w:val="23"/>
        </w:rPr>
      </w:pPr>
      <w:r>
        <w:rPr>
          <w:sz w:val="23"/>
          <w:szCs w:val="23"/>
        </w:rPr>
        <w:t xml:space="preserve">е) викторина </w:t>
      </w:r>
    </w:p>
    <w:p w:rsidR="001A66E5" w:rsidRDefault="001A66E5" w:rsidP="00EC7B32">
      <w:pPr>
        <w:pStyle w:val="Default"/>
        <w:rPr>
          <w:sz w:val="23"/>
          <w:szCs w:val="23"/>
        </w:rPr>
      </w:pPr>
      <w:r>
        <w:rPr>
          <w:sz w:val="23"/>
          <w:szCs w:val="23"/>
        </w:rPr>
        <w:t xml:space="preserve">ж) обсуждение этической ситуации </w:t>
      </w:r>
    </w:p>
    <w:p w:rsidR="001A66E5" w:rsidRDefault="001A66E5" w:rsidP="00EC7B32">
      <w:pPr>
        <w:pStyle w:val="Default"/>
        <w:rPr>
          <w:sz w:val="23"/>
          <w:szCs w:val="23"/>
        </w:rPr>
      </w:pPr>
      <w:r>
        <w:rPr>
          <w:sz w:val="23"/>
          <w:szCs w:val="23"/>
        </w:rPr>
        <w:t>з) разночтение</w:t>
      </w:r>
    </w:p>
    <w:p w:rsidR="001A66E5" w:rsidRDefault="001A66E5" w:rsidP="00EC7B32">
      <w:pPr>
        <w:pStyle w:val="Default"/>
        <w:rPr>
          <w:sz w:val="23"/>
          <w:szCs w:val="23"/>
        </w:rPr>
      </w:pPr>
    </w:p>
    <w:p w:rsidR="001A66E5" w:rsidRDefault="001A66E5" w:rsidP="00EC7B32">
      <w:pPr>
        <w:pStyle w:val="Default"/>
        <w:rPr>
          <w:sz w:val="23"/>
          <w:szCs w:val="23"/>
        </w:rPr>
      </w:pPr>
      <w:r>
        <w:rPr>
          <w:b/>
          <w:bCs/>
          <w:sz w:val="23"/>
          <w:szCs w:val="23"/>
        </w:rPr>
        <w:t xml:space="preserve">Задание №1 </w:t>
      </w:r>
    </w:p>
    <w:p w:rsidR="001A66E5" w:rsidRDefault="001A66E5" w:rsidP="00EC7B32">
      <w:pPr>
        <w:pStyle w:val="Default"/>
        <w:rPr>
          <w:sz w:val="23"/>
          <w:szCs w:val="23"/>
        </w:rPr>
      </w:pPr>
      <w:r>
        <w:rPr>
          <w:b/>
          <w:bCs/>
          <w:i/>
          <w:iCs/>
          <w:sz w:val="23"/>
          <w:szCs w:val="23"/>
        </w:rPr>
        <w:t xml:space="preserve">Составьте библиографический список на тему: </w:t>
      </w:r>
    </w:p>
    <w:p w:rsidR="001A66E5" w:rsidRDefault="001A66E5" w:rsidP="00EC7B32">
      <w:pPr>
        <w:pStyle w:val="Default"/>
        <w:spacing w:after="27"/>
        <w:rPr>
          <w:sz w:val="23"/>
          <w:szCs w:val="23"/>
        </w:rPr>
      </w:pPr>
      <w:r>
        <w:rPr>
          <w:sz w:val="23"/>
          <w:szCs w:val="23"/>
        </w:rPr>
        <w:t xml:space="preserve">1. Формирование читательской грамотности в рамках ФГОС НОО. </w:t>
      </w:r>
    </w:p>
    <w:p w:rsidR="001A66E5" w:rsidRDefault="001A66E5" w:rsidP="00EC7B32">
      <w:pPr>
        <w:pStyle w:val="Default"/>
        <w:spacing w:after="27"/>
        <w:rPr>
          <w:sz w:val="23"/>
          <w:szCs w:val="23"/>
        </w:rPr>
      </w:pPr>
      <w:r>
        <w:rPr>
          <w:sz w:val="23"/>
          <w:szCs w:val="23"/>
        </w:rPr>
        <w:t xml:space="preserve">2. Компетентный читатель в рамках ФГОС НОО. </w:t>
      </w:r>
    </w:p>
    <w:p w:rsidR="001A66E5" w:rsidRDefault="001A66E5" w:rsidP="00EC7B32">
      <w:pPr>
        <w:pStyle w:val="Default"/>
        <w:spacing w:after="27"/>
        <w:rPr>
          <w:sz w:val="23"/>
          <w:szCs w:val="23"/>
        </w:rPr>
      </w:pPr>
      <w:r>
        <w:rPr>
          <w:sz w:val="23"/>
          <w:szCs w:val="23"/>
        </w:rPr>
        <w:t xml:space="preserve">3. Виды информационных и коммуникационных технологий при формировании читательской самостоятельности у младших школьников. </w:t>
      </w:r>
    </w:p>
    <w:p w:rsidR="001A66E5" w:rsidRDefault="001A66E5" w:rsidP="00EC7B32">
      <w:pPr>
        <w:pStyle w:val="Default"/>
        <w:rPr>
          <w:sz w:val="23"/>
          <w:szCs w:val="23"/>
        </w:rPr>
      </w:pPr>
      <w:r>
        <w:rPr>
          <w:sz w:val="23"/>
          <w:szCs w:val="23"/>
        </w:rPr>
        <w:t xml:space="preserve">4. Формирование духовно-нравственного мировоззрения младших школьников в процессе чтения литературы разных родов и жанров. </w:t>
      </w:r>
    </w:p>
    <w:p w:rsidR="001A66E5" w:rsidRDefault="001A66E5" w:rsidP="00EC7B32">
      <w:pPr>
        <w:pStyle w:val="Default"/>
        <w:rPr>
          <w:sz w:val="23"/>
          <w:szCs w:val="23"/>
        </w:rPr>
      </w:pPr>
    </w:p>
    <w:p w:rsidR="001A66E5" w:rsidRDefault="001A66E5" w:rsidP="00EC7B32">
      <w:pPr>
        <w:pStyle w:val="Default"/>
        <w:rPr>
          <w:sz w:val="23"/>
          <w:szCs w:val="23"/>
        </w:rPr>
      </w:pPr>
      <w:r>
        <w:rPr>
          <w:b/>
          <w:bCs/>
          <w:i/>
          <w:iCs/>
          <w:sz w:val="23"/>
          <w:szCs w:val="23"/>
        </w:rPr>
        <w:t xml:space="preserve">Методические рекомендации к выполнению задания </w:t>
      </w:r>
    </w:p>
    <w:p w:rsidR="001A66E5" w:rsidRDefault="001A66E5" w:rsidP="00EC7B32">
      <w:pPr>
        <w:pStyle w:val="Default"/>
        <w:spacing w:after="28"/>
        <w:rPr>
          <w:sz w:val="23"/>
          <w:szCs w:val="23"/>
        </w:rPr>
      </w:pPr>
      <w:r>
        <w:rPr>
          <w:sz w:val="23"/>
          <w:szCs w:val="23"/>
        </w:rPr>
        <w:t xml:space="preserve">1. Определяется одна из тем (на выбор) по которой составляется библиографический список, на основе журнала «Начальная школа» (за последние 5 лет). </w:t>
      </w:r>
    </w:p>
    <w:p w:rsidR="001A66E5" w:rsidRDefault="001A66E5" w:rsidP="00EC7B32">
      <w:pPr>
        <w:pStyle w:val="Default"/>
        <w:rPr>
          <w:sz w:val="23"/>
          <w:szCs w:val="23"/>
        </w:rPr>
      </w:pPr>
      <w:r>
        <w:rPr>
          <w:sz w:val="23"/>
          <w:szCs w:val="23"/>
        </w:rPr>
        <w:t xml:space="preserve">2. Библиографический список должен включать не менее 10 наименований. </w:t>
      </w:r>
    </w:p>
    <w:p w:rsidR="001A66E5" w:rsidRDefault="001A66E5" w:rsidP="00EC7B32">
      <w:pPr>
        <w:pStyle w:val="Default"/>
        <w:rPr>
          <w:sz w:val="23"/>
          <w:szCs w:val="23"/>
        </w:rPr>
      </w:pPr>
      <w:r>
        <w:rPr>
          <w:sz w:val="23"/>
          <w:szCs w:val="23"/>
        </w:rPr>
        <w:t xml:space="preserve">1. Библиографический список необходимо оформить в соответствии с предъявляемыми требованиями. </w:t>
      </w:r>
    </w:p>
    <w:p w:rsidR="001A66E5" w:rsidRDefault="001A66E5" w:rsidP="00EC7B32">
      <w:pPr>
        <w:pStyle w:val="Default"/>
        <w:rPr>
          <w:sz w:val="23"/>
          <w:szCs w:val="23"/>
        </w:rPr>
      </w:pPr>
    </w:p>
    <w:p w:rsidR="001A66E5" w:rsidRDefault="001A66E5" w:rsidP="00EC7B32">
      <w:pPr>
        <w:pStyle w:val="Default"/>
        <w:rPr>
          <w:sz w:val="23"/>
          <w:szCs w:val="23"/>
        </w:rPr>
      </w:pPr>
      <w:r>
        <w:rPr>
          <w:b/>
          <w:bCs/>
          <w:sz w:val="23"/>
          <w:szCs w:val="23"/>
        </w:rPr>
        <w:t xml:space="preserve">Задание №2 </w:t>
      </w:r>
    </w:p>
    <w:p w:rsidR="001A66E5" w:rsidRDefault="001A66E5" w:rsidP="00EC7B32">
      <w:pPr>
        <w:pStyle w:val="Default"/>
        <w:rPr>
          <w:sz w:val="23"/>
          <w:szCs w:val="23"/>
        </w:rPr>
      </w:pPr>
      <w:r>
        <w:rPr>
          <w:sz w:val="23"/>
          <w:szCs w:val="23"/>
        </w:rPr>
        <w:t xml:space="preserve">1. Напишите сообщение методического характера на тему, по которой составляли библиографический список. </w:t>
      </w:r>
    </w:p>
    <w:p w:rsidR="001A66E5" w:rsidRDefault="001A66E5" w:rsidP="00EC7B32">
      <w:pPr>
        <w:pStyle w:val="Default"/>
        <w:rPr>
          <w:sz w:val="23"/>
          <w:szCs w:val="23"/>
        </w:rPr>
      </w:pPr>
      <w:r>
        <w:rPr>
          <w:b/>
          <w:bCs/>
          <w:i/>
          <w:iCs/>
          <w:sz w:val="23"/>
          <w:szCs w:val="23"/>
        </w:rPr>
        <w:t xml:space="preserve">Методические рекомендации к выполнению задания </w:t>
      </w:r>
    </w:p>
    <w:p w:rsidR="001A66E5" w:rsidRDefault="001A66E5" w:rsidP="00EC7B32">
      <w:pPr>
        <w:pStyle w:val="Default"/>
        <w:spacing w:after="27"/>
        <w:rPr>
          <w:sz w:val="23"/>
          <w:szCs w:val="23"/>
        </w:rPr>
      </w:pPr>
      <w:r>
        <w:rPr>
          <w:sz w:val="23"/>
          <w:szCs w:val="23"/>
        </w:rPr>
        <w:t xml:space="preserve">1. Составьте план методического сообщения. </w:t>
      </w:r>
    </w:p>
    <w:p w:rsidR="001A66E5" w:rsidRDefault="001A66E5" w:rsidP="00EC7B32">
      <w:pPr>
        <w:pStyle w:val="Default"/>
        <w:rPr>
          <w:sz w:val="23"/>
          <w:szCs w:val="23"/>
        </w:rPr>
      </w:pPr>
      <w:r>
        <w:rPr>
          <w:sz w:val="23"/>
          <w:szCs w:val="23"/>
        </w:rPr>
        <w:t xml:space="preserve">2. Используйте в статье тезисы из анализируемых статей. </w:t>
      </w:r>
    </w:p>
    <w:p w:rsidR="001A66E5" w:rsidRDefault="001A66E5" w:rsidP="00EC7B32">
      <w:pPr>
        <w:pStyle w:val="Default"/>
        <w:rPr>
          <w:sz w:val="23"/>
          <w:szCs w:val="23"/>
        </w:rPr>
      </w:pPr>
    </w:p>
    <w:p w:rsidR="001A66E5" w:rsidRDefault="001A66E5" w:rsidP="00EC7B32">
      <w:pPr>
        <w:pStyle w:val="Default"/>
        <w:rPr>
          <w:sz w:val="23"/>
          <w:szCs w:val="23"/>
        </w:rPr>
      </w:pPr>
      <w:r>
        <w:rPr>
          <w:b/>
          <w:bCs/>
          <w:sz w:val="23"/>
          <w:szCs w:val="23"/>
        </w:rPr>
        <w:t xml:space="preserve">Задание №3 </w:t>
      </w:r>
    </w:p>
    <w:p w:rsidR="001A66E5" w:rsidRDefault="001A66E5" w:rsidP="00EC7B32">
      <w:pPr>
        <w:pStyle w:val="Default"/>
        <w:rPr>
          <w:sz w:val="23"/>
          <w:szCs w:val="23"/>
        </w:rPr>
      </w:pPr>
      <w:r>
        <w:rPr>
          <w:sz w:val="23"/>
          <w:szCs w:val="23"/>
        </w:rPr>
        <w:t xml:space="preserve">1. Разработайте проект по формированию читательской грамотности младших школьников в условиях реализации ФГОС НОО. </w:t>
      </w:r>
    </w:p>
    <w:p w:rsidR="001A66E5" w:rsidRDefault="001A66E5" w:rsidP="00EC7B32">
      <w:pPr>
        <w:pStyle w:val="Default"/>
        <w:rPr>
          <w:sz w:val="23"/>
          <w:szCs w:val="23"/>
        </w:rPr>
      </w:pPr>
    </w:p>
    <w:p w:rsidR="001A66E5" w:rsidRDefault="001A66E5" w:rsidP="00EC7B32">
      <w:pPr>
        <w:pStyle w:val="Default"/>
        <w:rPr>
          <w:sz w:val="23"/>
          <w:szCs w:val="23"/>
        </w:rPr>
      </w:pPr>
      <w:r>
        <w:rPr>
          <w:b/>
          <w:bCs/>
          <w:i/>
          <w:iCs/>
          <w:sz w:val="23"/>
          <w:szCs w:val="23"/>
        </w:rPr>
        <w:t xml:space="preserve">Методические рекомендации к выполнению задания </w:t>
      </w:r>
    </w:p>
    <w:p w:rsidR="001A66E5" w:rsidRDefault="001A66E5" w:rsidP="00EC7B32">
      <w:pPr>
        <w:pStyle w:val="Default"/>
        <w:spacing w:after="27"/>
        <w:rPr>
          <w:sz w:val="23"/>
          <w:szCs w:val="23"/>
        </w:rPr>
      </w:pPr>
      <w:r>
        <w:rPr>
          <w:sz w:val="23"/>
          <w:szCs w:val="23"/>
        </w:rPr>
        <w:t xml:space="preserve">1. Программа и класс определяются по Вашему выбору. </w:t>
      </w:r>
    </w:p>
    <w:p w:rsidR="001A66E5" w:rsidRDefault="001A66E5" w:rsidP="00EC7B32">
      <w:pPr>
        <w:pStyle w:val="Default"/>
        <w:rPr>
          <w:sz w:val="23"/>
          <w:szCs w:val="23"/>
        </w:rPr>
      </w:pPr>
      <w:r>
        <w:rPr>
          <w:sz w:val="23"/>
          <w:szCs w:val="23"/>
        </w:rPr>
        <w:t xml:space="preserve">2. Проект оформляется в соответствии с требованиями ФГОС НОО и защищается в группе. </w:t>
      </w:r>
    </w:p>
    <w:p w:rsidR="001A66E5" w:rsidRDefault="001A66E5" w:rsidP="00EC7B32">
      <w:pPr>
        <w:pStyle w:val="Default"/>
        <w:rPr>
          <w:sz w:val="23"/>
          <w:szCs w:val="23"/>
        </w:rPr>
      </w:pPr>
    </w:p>
    <w:p w:rsidR="001A66E5" w:rsidRDefault="001A66E5" w:rsidP="00EC7B32">
      <w:pPr>
        <w:pStyle w:val="Default"/>
        <w:rPr>
          <w:sz w:val="23"/>
          <w:szCs w:val="23"/>
        </w:rPr>
      </w:pPr>
      <w:r>
        <w:rPr>
          <w:b/>
          <w:bCs/>
          <w:sz w:val="23"/>
          <w:szCs w:val="23"/>
        </w:rPr>
        <w:t xml:space="preserve">Задание №4 </w:t>
      </w:r>
    </w:p>
    <w:p w:rsidR="001A66E5" w:rsidRDefault="001A66E5" w:rsidP="00EC7B32">
      <w:pPr>
        <w:pStyle w:val="Default"/>
        <w:rPr>
          <w:sz w:val="23"/>
          <w:szCs w:val="23"/>
        </w:rPr>
      </w:pPr>
      <w:r>
        <w:rPr>
          <w:sz w:val="23"/>
          <w:szCs w:val="23"/>
        </w:rPr>
        <w:t xml:space="preserve">1. Разработайте презентацию для младших школьников, которую можно будет использовать в урочной (внеурочной) деятельности в процессе формирования грамотного читателя. </w:t>
      </w:r>
    </w:p>
    <w:p w:rsidR="001A66E5" w:rsidRDefault="001A66E5" w:rsidP="00EC7B32">
      <w:pPr>
        <w:pStyle w:val="Default"/>
        <w:rPr>
          <w:sz w:val="23"/>
          <w:szCs w:val="23"/>
        </w:rPr>
      </w:pPr>
    </w:p>
    <w:p w:rsidR="001A66E5" w:rsidRDefault="001A66E5" w:rsidP="00EC7B32">
      <w:pPr>
        <w:pStyle w:val="Default"/>
        <w:rPr>
          <w:sz w:val="23"/>
          <w:szCs w:val="23"/>
        </w:rPr>
      </w:pPr>
      <w:r>
        <w:rPr>
          <w:b/>
          <w:bCs/>
          <w:i/>
          <w:iCs/>
          <w:sz w:val="23"/>
          <w:szCs w:val="23"/>
        </w:rPr>
        <w:t xml:space="preserve">Методические рекомендации к выполнению задания. </w:t>
      </w:r>
    </w:p>
    <w:p w:rsidR="001A66E5" w:rsidRDefault="001A66E5" w:rsidP="00EC7B32">
      <w:pPr>
        <w:pStyle w:val="Default"/>
        <w:spacing w:after="27"/>
        <w:rPr>
          <w:sz w:val="23"/>
          <w:szCs w:val="23"/>
        </w:rPr>
      </w:pPr>
      <w:r>
        <w:rPr>
          <w:sz w:val="23"/>
          <w:szCs w:val="23"/>
        </w:rPr>
        <w:t xml:space="preserve">1. Программа и класс определяются по Вашему выбору. </w:t>
      </w:r>
    </w:p>
    <w:p w:rsidR="001A66E5" w:rsidRDefault="001A66E5" w:rsidP="00EC7B32">
      <w:pPr>
        <w:pStyle w:val="Default"/>
        <w:spacing w:after="27"/>
        <w:rPr>
          <w:sz w:val="23"/>
          <w:szCs w:val="23"/>
        </w:rPr>
      </w:pPr>
      <w:r>
        <w:rPr>
          <w:sz w:val="23"/>
          <w:szCs w:val="23"/>
        </w:rPr>
        <w:t xml:space="preserve">2. Тематика презентации выбирается и обосновывается самостоятельно. </w:t>
      </w:r>
    </w:p>
    <w:p w:rsidR="001A66E5" w:rsidRDefault="001A66E5" w:rsidP="00EC7B32">
      <w:pPr>
        <w:pStyle w:val="Default"/>
        <w:rPr>
          <w:sz w:val="23"/>
          <w:szCs w:val="23"/>
        </w:rPr>
      </w:pPr>
      <w:r>
        <w:rPr>
          <w:sz w:val="23"/>
          <w:szCs w:val="23"/>
        </w:rPr>
        <w:lastRenderedPageBreak/>
        <w:t xml:space="preserve">3. При разработке презентации учитываются требования, которые предъявляются в рамках ФГОС НОО. </w:t>
      </w:r>
    </w:p>
    <w:p w:rsidR="001A66E5" w:rsidRDefault="001A66E5" w:rsidP="00EC7B32">
      <w:pPr>
        <w:pStyle w:val="Default"/>
        <w:rPr>
          <w:sz w:val="23"/>
          <w:szCs w:val="23"/>
        </w:rPr>
      </w:pPr>
    </w:p>
    <w:p w:rsidR="001A66E5" w:rsidRDefault="001A66E5" w:rsidP="00EC7B32">
      <w:pPr>
        <w:pStyle w:val="Default"/>
        <w:rPr>
          <w:sz w:val="23"/>
          <w:szCs w:val="23"/>
        </w:rPr>
      </w:pPr>
      <w:r>
        <w:rPr>
          <w:b/>
          <w:bCs/>
          <w:sz w:val="23"/>
          <w:szCs w:val="23"/>
        </w:rPr>
        <w:t xml:space="preserve">Вопросы к экзамену </w:t>
      </w:r>
    </w:p>
    <w:p w:rsidR="001A66E5" w:rsidRDefault="001A66E5" w:rsidP="00EC7B32">
      <w:pPr>
        <w:pStyle w:val="Default"/>
        <w:spacing w:after="27"/>
        <w:rPr>
          <w:sz w:val="23"/>
          <w:szCs w:val="23"/>
        </w:rPr>
      </w:pPr>
      <w:r>
        <w:rPr>
          <w:sz w:val="23"/>
          <w:szCs w:val="23"/>
        </w:rPr>
        <w:t xml:space="preserve">1. Покажите специфику литературы как вида искусства на конкретных примерах. </w:t>
      </w:r>
    </w:p>
    <w:p w:rsidR="001A66E5" w:rsidRDefault="001A66E5" w:rsidP="00EC7B32">
      <w:pPr>
        <w:pStyle w:val="Default"/>
        <w:spacing w:after="27"/>
        <w:rPr>
          <w:sz w:val="23"/>
          <w:szCs w:val="23"/>
        </w:rPr>
      </w:pPr>
      <w:r>
        <w:rPr>
          <w:sz w:val="23"/>
          <w:szCs w:val="23"/>
        </w:rPr>
        <w:t>2. Раскройте понятие «Тип правильной читательской деятельности» и примеры заданий для младших школьников в рамках вопроса .</w:t>
      </w:r>
    </w:p>
    <w:p w:rsidR="001A66E5" w:rsidRDefault="001A66E5" w:rsidP="00EC7B32">
      <w:pPr>
        <w:pStyle w:val="Default"/>
        <w:spacing w:after="27"/>
        <w:rPr>
          <w:sz w:val="23"/>
          <w:szCs w:val="23"/>
        </w:rPr>
      </w:pPr>
      <w:r>
        <w:rPr>
          <w:sz w:val="23"/>
          <w:szCs w:val="23"/>
        </w:rPr>
        <w:t xml:space="preserve">3. Покажите системное строение литературного произведения на конкретных примерах из детской литературы. </w:t>
      </w:r>
    </w:p>
    <w:p w:rsidR="001A66E5" w:rsidRDefault="001A66E5" w:rsidP="00EC7B32">
      <w:pPr>
        <w:pStyle w:val="Default"/>
        <w:spacing w:after="27"/>
        <w:rPr>
          <w:sz w:val="23"/>
          <w:szCs w:val="23"/>
        </w:rPr>
      </w:pPr>
      <w:r>
        <w:rPr>
          <w:sz w:val="23"/>
          <w:szCs w:val="23"/>
        </w:rPr>
        <w:t xml:space="preserve">4. Раскройте художественное содержание произведения (на конкретном примере). </w:t>
      </w:r>
    </w:p>
    <w:p w:rsidR="001A66E5" w:rsidRDefault="001A66E5" w:rsidP="00EC7B32">
      <w:pPr>
        <w:pStyle w:val="Default"/>
        <w:spacing w:after="27"/>
        <w:rPr>
          <w:sz w:val="23"/>
          <w:szCs w:val="23"/>
        </w:rPr>
      </w:pPr>
      <w:r>
        <w:rPr>
          <w:sz w:val="23"/>
          <w:szCs w:val="23"/>
        </w:rPr>
        <w:t xml:space="preserve">5. Как Вы понимаете понятие «Квалифицированная читательская деятельность»? Ответ аргументируйте наглядными примерами из курса начальной школы. </w:t>
      </w:r>
    </w:p>
    <w:p w:rsidR="001A66E5" w:rsidRDefault="001A66E5" w:rsidP="00EC7B32">
      <w:pPr>
        <w:pStyle w:val="Default"/>
        <w:spacing w:after="27"/>
        <w:rPr>
          <w:sz w:val="23"/>
          <w:szCs w:val="23"/>
        </w:rPr>
      </w:pPr>
      <w:r>
        <w:rPr>
          <w:sz w:val="23"/>
          <w:szCs w:val="23"/>
        </w:rPr>
        <w:t xml:space="preserve">6. Раскройте понятия «Художественный мир произведения» и «Мотив» на примерах литературы из круга чтения младшего школьника. </w:t>
      </w:r>
    </w:p>
    <w:p w:rsidR="001A66E5" w:rsidRDefault="001A66E5" w:rsidP="00EC7B32">
      <w:pPr>
        <w:pStyle w:val="Default"/>
        <w:spacing w:after="27"/>
        <w:rPr>
          <w:sz w:val="23"/>
          <w:szCs w:val="23"/>
        </w:rPr>
      </w:pPr>
      <w:r>
        <w:rPr>
          <w:sz w:val="23"/>
          <w:szCs w:val="23"/>
        </w:rPr>
        <w:t xml:space="preserve">7. Покажите сюжет художественного произведения на примерах детской литературы. </w:t>
      </w:r>
    </w:p>
    <w:p w:rsidR="001A66E5" w:rsidRDefault="001A66E5" w:rsidP="00EC7B32">
      <w:pPr>
        <w:pStyle w:val="Default"/>
        <w:spacing w:after="27"/>
        <w:rPr>
          <w:sz w:val="23"/>
          <w:szCs w:val="23"/>
        </w:rPr>
      </w:pPr>
      <w:r>
        <w:rPr>
          <w:sz w:val="23"/>
          <w:szCs w:val="23"/>
        </w:rPr>
        <w:t xml:space="preserve">8. Охарактеризуйте художественное пространство как компонент произведения, и приведите наглядные примеры из круга детского чтения. </w:t>
      </w:r>
    </w:p>
    <w:p w:rsidR="001A66E5" w:rsidRDefault="001A66E5" w:rsidP="00EC7B32">
      <w:pPr>
        <w:pStyle w:val="Default"/>
        <w:spacing w:after="27"/>
        <w:rPr>
          <w:sz w:val="23"/>
          <w:szCs w:val="23"/>
        </w:rPr>
      </w:pPr>
      <w:r>
        <w:rPr>
          <w:sz w:val="23"/>
          <w:szCs w:val="23"/>
        </w:rPr>
        <w:t xml:space="preserve">9. Раскройте понятие «художественное время» на конкретных примерах. </w:t>
      </w:r>
    </w:p>
    <w:p w:rsidR="001A66E5" w:rsidRDefault="001A66E5" w:rsidP="00EC7B32">
      <w:pPr>
        <w:pStyle w:val="Default"/>
        <w:spacing w:after="27"/>
        <w:rPr>
          <w:sz w:val="23"/>
          <w:szCs w:val="23"/>
        </w:rPr>
      </w:pPr>
      <w:r>
        <w:rPr>
          <w:sz w:val="23"/>
          <w:szCs w:val="23"/>
        </w:rPr>
        <w:t xml:space="preserve">10. Раскройте понятие «хронотроп» в литературоведении и покажите его на примерах детской литературы. </w:t>
      </w:r>
    </w:p>
    <w:p w:rsidR="001A66E5" w:rsidRDefault="001A66E5" w:rsidP="00EC7B32">
      <w:pPr>
        <w:pStyle w:val="Default"/>
        <w:spacing w:after="27"/>
        <w:rPr>
          <w:sz w:val="23"/>
          <w:szCs w:val="23"/>
        </w:rPr>
      </w:pPr>
      <w:r>
        <w:rPr>
          <w:sz w:val="23"/>
          <w:szCs w:val="23"/>
        </w:rPr>
        <w:t xml:space="preserve">11. Типы сказок в литературоведении. Проблематика типологии сказок. </w:t>
      </w:r>
    </w:p>
    <w:p w:rsidR="001A66E5" w:rsidRDefault="001A66E5" w:rsidP="00EC7B32">
      <w:pPr>
        <w:pStyle w:val="Default"/>
        <w:spacing w:after="27"/>
        <w:rPr>
          <w:sz w:val="23"/>
          <w:szCs w:val="23"/>
        </w:rPr>
      </w:pPr>
      <w:r>
        <w:rPr>
          <w:sz w:val="23"/>
          <w:szCs w:val="23"/>
        </w:rPr>
        <w:t xml:space="preserve">12. Раскройте понятие «Композиция художественного произведения» (на практических примерах). </w:t>
      </w:r>
    </w:p>
    <w:p w:rsidR="001A66E5" w:rsidRDefault="001A66E5" w:rsidP="00EC7B32">
      <w:pPr>
        <w:pStyle w:val="Default"/>
        <w:spacing w:after="27"/>
        <w:rPr>
          <w:sz w:val="23"/>
          <w:szCs w:val="23"/>
        </w:rPr>
      </w:pPr>
      <w:r>
        <w:rPr>
          <w:sz w:val="23"/>
          <w:szCs w:val="23"/>
        </w:rPr>
        <w:t xml:space="preserve">13. Назовите композиционные формы в художественном произведении. Ответ аргументируйте примерами. </w:t>
      </w:r>
    </w:p>
    <w:p w:rsidR="001A66E5" w:rsidRDefault="001A66E5" w:rsidP="00EC7B32">
      <w:pPr>
        <w:pStyle w:val="Default"/>
        <w:spacing w:after="27"/>
        <w:rPr>
          <w:sz w:val="23"/>
          <w:szCs w:val="23"/>
        </w:rPr>
      </w:pPr>
      <w:r>
        <w:rPr>
          <w:sz w:val="23"/>
          <w:szCs w:val="23"/>
        </w:rPr>
        <w:t xml:space="preserve">14. Назовите композиционные приемы в художественном произведении. Покажите их на наглядных примерах. </w:t>
      </w:r>
    </w:p>
    <w:p w:rsidR="001A66E5" w:rsidRDefault="001A66E5" w:rsidP="00EC7B32">
      <w:pPr>
        <w:pStyle w:val="Default"/>
        <w:spacing w:after="27"/>
        <w:rPr>
          <w:sz w:val="23"/>
          <w:szCs w:val="23"/>
        </w:rPr>
      </w:pPr>
      <w:r>
        <w:rPr>
          <w:sz w:val="23"/>
          <w:szCs w:val="23"/>
        </w:rPr>
        <w:t xml:space="preserve">15. Герой, автор, читатель в художественном произведении. Проблематика вопроса и пути разрешения. </w:t>
      </w:r>
    </w:p>
    <w:p w:rsidR="001A66E5" w:rsidRDefault="001A66E5" w:rsidP="00EC7B32">
      <w:pPr>
        <w:pStyle w:val="Default"/>
        <w:spacing w:after="27"/>
        <w:rPr>
          <w:sz w:val="23"/>
          <w:szCs w:val="23"/>
        </w:rPr>
      </w:pPr>
      <w:r>
        <w:rPr>
          <w:sz w:val="23"/>
          <w:szCs w:val="23"/>
        </w:rPr>
        <w:t xml:space="preserve">16. Специфика художественной речи. Поэзия и проза (на практических примерах). </w:t>
      </w:r>
    </w:p>
    <w:p w:rsidR="001A66E5" w:rsidRDefault="001A66E5" w:rsidP="00EC7B32">
      <w:pPr>
        <w:pStyle w:val="Default"/>
        <w:spacing w:after="27"/>
        <w:rPr>
          <w:sz w:val="23"/>
          <w:szCs w:val="23"/>
        </w:rPr>
      </w:pPr>
      <w:r>
        <w:rPr>
          <w:sz w:val="23"/>
          <w:szCs w:val="23"/>
        </w:rPr>
        <w:t xml:space="preserve">17. Форма художественного произведения (на практических примерах). </w:t>
      </w:r>
    </w:p>
    <w:p w:rsidR="001A66E5" w:rsidRDefault="001A66E5" w:rsidP="00EC7B32">
      <w:pPr>
        <w:pStyle w:val="Default"/>
        <w:rPr>
          <w:sz w:val="23"/>
          <w:szCs w:val="23"/>
        </w:rPr>
      </w:pPr>
      <w:r>
        <w:rPr>
          <w:sz w:val="23"/>
          <w:szCs w:val="23"/>
        </w:rPr>
        <w:t xml:space="preserve">18. Раскройте понятие «литературный процесс». Обозначьте основные проблемы на современном этапе образования. </w:t>
      </w:r>
    </w:p>
    <w:p w:rsidR="001A66E5" w:rsidRDefault="001A66E5" w:rsidP="00EC7B32">
      <w:pPr>
        <w:pStyle w:val="Default"/>
        <w:spacing w:after="27"/>
        <w:rPr>
          <w:sz w:val="23"/>
          <w:szCs w:val="23"/>
        </w:rPr>
      </w:pPr>
      <w:r>
        <w:rPr>
          <w:sz w:val="23"/>
          <w:szCs w:val="23"/>
        </w:rPr>
        <w:t xml:space="preserve">19. Детская книга и еѐ специфика (на практических примерах). </w:t>
      </w:r>
    </w:p>
    <w:p w:rsidR="001A66E5" w:rsidRDefault="001A66E5" w:rsidP="00EC7B32">
      <w:pPr>
        <w:pStyle w:val="Default"/>
        <w:spacing w:after="27"/>
        <w:rPr>
          <w:sz w:val="23"/>
          <w:szCs w:val="23"/>
        </w:rPr>
      </w:pPr>
      <w:r>
        <w:rPr>
          <w:sz w:val="23"/>
          <w:szCs w:val="23"/>
        </w:rPr>
        <w:t xml:space="preserve">20. Назовите требования, которые предъявляются к полиграфическому изданию для детей. Проанализируйте одну из книг на предмет соответствия данным требованиям (на примере книг, предоставленных преподавателем). </w:t>
      </w:r>
    </w:p>
    <w:p w:rsidR="001A66E5" w:rsidRDefault="001A66E5" w:rsidP="00EC7B32">
      <w:pPr>
        <w:pStyle w:val="Default"/>
        <w:spacing w:after="27"/>
        <w:rPr>
          <w:sz w:val="23"/>
          <w:szCs w:val="23"/>
        </w:rPr>
      </w:pPr>
      <w:r>
        <w:rPr>
          <w:sz w:val="23"/>
          <w:szCs w:val="23"/>
        </w:rPr>
        <w:t xml:space="preserve">21. В чем заключается специфика литературы для детей. Ответ аргументируйте примерами. </w:t>
      </w:r>
    </w:p>
    <w:p w:rsidR="001A66E5" w:rsidRDefault="001A66E5" w:rsidP="00EC7B32">
      <w:pPr>
        <w:pStyle w:val="Default"/>
        <w:spacing w:after="27"/>
        <w:rPr>
          <w:sz w:val="23"/>
          <w:szCs w:val="23"/>
        </w:rPr>
      </w:pPr>
      <w:r>
        <w:rPr>
          <w:sz w:val="23"/>
          <w:szCs w:val="23"/>
        </w:rPr>
        <w:t xml:space="preserve">22. Круг чтения современного младшего школьника. Проблемы и пути разрешения. </w:t>
      </w:r>
    </w:p>
    <w:p w:rsidR="001A66E5" w:rsidRDefault="001A66E5" w:rsidP="00EC7B32">
      <w:pPr>
        <w:pStyle w:val="Default"/>
        <w:spacing w:after="27"/>
        <w:rPr>
          <w:sz w:val="23"/>
          <w:szCs w:val="23"/>
        </w:rPr>
      </w:pPr>
      <w:r>
        <w:rPr>
          <w:sz w:val="23"/>
          <w:szCs w:val="23"/>
        </w:rPr>
        <w:t xml:space="preserve">23. Параметры систематизации круга чтения современного младшего школьника (на конкретном примере). </w:t>
      </w:r>
    </w:p>
    <w:p w:rsidR="001A66E5" w:rsidRDefault="001A66E5" w:rsidP="00EC7B32">
      <w:pPr>
        <w:pStyle w:val="Default"/>
        <w:spacing w:after="27"/>
        <w:rPr>
          <w:sz w:val="23"/>
          <w:szCs w:val="23"/>
        </w:rPr>
      </w:pPr>
      <w:r>
        <w:rPr>
          <w:sz w:val="23"/>
          <w:szCs w:val="23"/>
        </w:rPr>
        <w:t xml:space="preserve">24. Понятие «золотой фонд» в литературоведении (на конкретных примерах). </w:t>
      </w:r>
    </w:p>
    <w:p w:rsidR="001A66E5" w:rsidRDefault="001A66E5" w:rsidP="00EC7B32">
      <w:pPr>
        <w:pStyle w:val="Default"/>
        <w:spacing w:after="27"/>
        <w:rPr>
          <w:sz w:val="23"/>
          <w:szCs w:val="23"/>
        </w:rPr>
      </w:pPr>
      <w:r>
        <w:rPr>
          <w:sz w:val="23"/>
          <w:szCs w:val="23"/>
        </w:rPr>
        <w:t xml:space="preserve">25. Понятие «классическая литература» (на конкретных примерах). </w:t>
      </w:r>
    </w:p>
    <w:p w:rsidR="001A66E5" w:rsidRDefault="001A66E5" w:rsidP="00EC7B32">
      <w:pPr>
        <w:pStyle w:val="Default"/>
        <w:spacing w:after="27"/>
        <w:rPr>
          <w:sz w:val="23"/>
          <w:szCs w:val="23"/>
        </w:rPr>
      </w:pPr>
      <w:r>
        <w:rPr>
          <w:sz w:val="23"/>
          <w:szCs w:val="23"/>
        </w:rPr>
        <w:t>26. Библиография детских книг. Библиогид</w:t>
      </w:r>
      <w:r>
        <w:rPr>
          <w:rFonts w:ascii="Calibri" w:hAnsi="Calibri" w:cs="Calibri"/>
          <w:sz w:val="23"/>
          <w:szCs w:val="23"/>
        </w:rPr>
        <w:t xml:space="preserve">как </w:t>
      </w:r>
      <w:r>
        <w:rPr>
          <w:sz w:val="23"/>
          <w:szCs w:val="23"/>
        </w:rPr>
        <w:t xml:space="preserve">форма рекомендательной библиографии. </w:t>
      </w:r>
    </w:p>
    <w:p w:rsidR="001A66E5" w:rsidRDefault="001A66E5" w:rsidP="00EC7B32">
      <w:pPr>
        <w:pStyle w:val="Default"/>
        <w:spacing w:after="27"/>
        <w:rPr>
          <w:sz w:val="23"/>
          <w:szCs w:val="23"/>
        </w:rPr>
      </w:pPr>
      <w:r>
        <w:rPr>
          <w:sz w:val="23"/>
          <w:szCs w:val="23"/>
        </w:rPr>
        <w:t xml:space="preserve">27. Организация и требования к кабинету детской книги и детского чтения. </w:t>
      </w:r>
    </w:p>
    <w:p w:rsidR="001A66E5" w:rsidRDefault="001A66E5" w:rsidP="00EC7B32">
      <w:pPr>
        <w:pStyle w:val="Default"/>
        <w:spacing w:after="27"/>
        <w:rPr>
          <w:sz w:val="23"/>
          <w:szCs w:val="23"/>
        </w:rPr>
      </w:pPr>
      <w:r>
        <w:rPr>
          <w:sz w:val="23"/>
          <w:szCs w:val="23"/>
        </w:rPr>
        <w:t xml:space="preserve">28. Детские журналы и газеты для младших школьников (на конкретных примерах). </w:t>
      </w:r>
    </w:p>
    <w:p w:rsidR="001A66E5" w:rsidRDefault="001A66E5" w:rsidP="00EC7B32">
      <w:pPr>
        <w:pStyle w:val="Default"/>
        <w:spacing w:after="27"/>
        <w:rPr>
          <w:sz w:val="23"/>
          <w:szCs w:val="23"/>
        </w:rPr>
      </w:pPr>
      <w:r>
        <w:rPr>
          <w:sz w:val="23"/>
          <w:szCs w:val="23"/>
        </w:rPr>
        <w:lastRenderedPageBreak/>
        <w:t xml:space="preserve">29. Метод проектов в урочной и внеурочной деятельности по литературному чтению в начальной школе в условиях реализации ФГОС НОО (на конкретных примерах). </w:t>
      </w:r>
    </w:p>
    <w:p w:rsidR="001A66E5" w:rsidRDefault="001A66E5" w:rsidP="00EC7B32">
      <w:pPr>
        <w:pStyle w:val="Default"/>
        <w:spacing w:after="27"/>
        <w:rPr>
          <w:sz w:val="23"/>
          <w:szCs w:val="23"/>
        </w:rPr>
      </w:pPr>
      <w:r>
        <w:rPr>
          <w:sz w:val="23"/>
          <w:szCs w:val="23"/>
        </w:rPr>
        <w:t xml:space="preserve">30. Инновационные педагогические технологии, формирующие читательскую деятельность младших школьников (на конкретных примерах). </w:t>
      </w:r>
    </w:p>
    <w:p w:rsidR="001A66E5" w:rsidRDefault="001A66E5" w:rsidP="00EC7B32">
      <w:pPr>
        <w:pStyle w:val="Default"/>
        <w:spacing w:after="27"/>
        <w:rPr>
          <w:sz w:val="23"/>
          <w:szCs w:val="23"/>
        </w:rPr>
      </w:pPr>
      <w:r>
        <w:rPr>
          <w:sz w:val="23"/>
          <w:szCs w:val="23"/>
        </w:rPr>
        <w:t xml:space="preserve">31. Приведите примеры методов групповой и индивидуальной работы при чтении художественных произведений. </w:t>
      </w:r>
    </w:p>
    <w:p w:rsidR="001A66E5" w:rsidRDefault="001A66E5" w:rsidP="00EC7B32">
      <w:pPr>
        <w:pStyle w:val="Default"/>
        <w:spacing w:after="27"/>
        <w:rPr>
          <w:sz w:val="23"/>
          <w:szCs w:val="23"/>
        </w:rPr>
      </w:pPr>
      <w:r>
        <w:rPr>
          <w:sz w:val="23"/>
          <w:szCs w:val="23"/>
        </w:rPr>
        <w:t xml:space="preserve">32. Покажите технологии обучения, направленные на оптимальное развитие продуктивного мышления школьников на конкретных примерах. </w:t>
      </w:r>
    </w:p>
    <w:p w:rsidR="001A66E5" w:rsidRDefault="001A66E5" w:rsidP="00EC7B32">
      <w:pPr>
        <w:pStyle w:val="Default"/>
        <w:spacing w:after="27"/>
        <w:rPr>
          <w:sz w:val="23"/>
          <w:szCs w:val="23"/>
        </w:rPr>
      </w:pPr>
      <w:r>
        <w:rPr>
          <w:sz w:val="23"/>
          <w:szCs w:val="23"/>
        </w:rPr>
        <w:t xml:space="preserve">33. Возможности информационных технологий при организации читательской деятельности младших школьников в школе, в библиотеке, дома (на примерах практической деятельности). </w:t>
      </w:r>
    </w:p>
    <w:p w:rsidR="001A66E5" w:rsidRDefault="001A66E5" w:rsidP="00EC7B32">
      <w:pPr>
        <w:pStyle w:val="Default"/>
        <w:rPr>
          <w:sz w:val="23"/>
          <w:szCs w:val="23"/>
        </w:rPr>
      </w:pPr>
      <w:r>
        <w:rPr>
          <w:sz w:val="23"/>
          <w:szCs w:val="23"/>
        </w:rPr>
        <w:t xml:space="preserve">34. Возможности современных технических средств обучения в повышении качества читательских умений младших школьников (на примерах практической деятельности). </w:t>
      </w:r>
    </w:p>
    <w:p w:rsidR="001A66E5" w:rsidRDefault="001A66E5" w:rsidP="00EC7B32">
      <w:pPr>
        <w:pStyle w:val="Default"/>
        <w:rPr>
          <w:sz w:val="23"/>
          <w:szCs w:val="23"/>
        </w:rPr>
      </w:pPr>
    </w:p>
    <w:p w:rsidR="001A66E5" w:rsidRDefault="001A66E5" w:rsidP="00EC7B32">
      <w:pPr>
        <w:pStyle w:val="Default"/>
        <w:rPr>
          <w:color w:val="auto"/>
        </w:rPr>
      </w:pPr>
    </w:p>
    <w:sectPr w:rsidR="001A66E5" w:rsidSect="00405DCC">
      <w:footerReference w:type="default" r:id="rId12"/>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8A5" w:rsidRDefault="00CF58A5" w:rsidP="00935E51">
      <w:r>
        <w:separator/>
      </w:r>
    </w:p>
  </w:endnote>
  <w:endnote w:type="continuationSeparator" w:id="0">
    <w:p w:rsidR="00CF58A5" w:rsidRDefault="00CF58A5" w:rsidP="0093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6E5" w:rsidRDefault="001F1125">
    <w:pPr>
      <w:pStyle w:val="ac"/>
      <w:jc w:val="center"/>
    </w:pPr>
    <w:r>
      <w:fldChar w:fldCharType="begin"/>
    </w:r>
    <w:r>
      <w:instrText>PAGE   \* MERGEFORMAT</w:instrText>
    </w:r>
    <w:r>
      <w:fldChar w:fldCharType="separate"/>
    </w:r>
    <w:r w:rsidR="007C232C">
      <w:rPr>
        <w:noProof/>
      </w:rPr>
      <w:t>2</w:t>
    </w:r>
    <w:r>
      <w:rPr>
        <w:noProof/>
      </w:rPr>
      <w:fldChar w:fldCharType="end"/>
    </w:r>
  </w:p>
  <w:p w:rsidR="001A66E5" w:rsidRDefault="001A66E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8A5" w:rsidRDefault="00CF58A5" w:rsidP="00935E51">
      <w:r>
        <w:separator/>
      </w:r>
    </w:p>
  </w:footnote>
  <w:footnote w:type="continuationSeparator" w:id="0">
    <w:p w:rsidR="00CF58A5" w:rsidRDefault="00CF58A5" w:rsidP="00935E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7A76EE"/>
    <w:multiLevelType w:val="multilevel"/>
    <w:tmpl w:val="DACA1E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4">
    <w:nsid w:val="049F675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71B3FDD"/>
    <w:multiLevelType w:val="multilevel"/>
    <w:tmpl w:val="A4B678D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6596763"/>
    <w:multiLevelType w:val="multilevel"/>
    <w:tmpl w:val="80ACBE92"/>
    <w:lvl w:ilvl="0">
      <w:start w:val="1"/>
      <w:numFmt w:val="decimal"/>
      <w:lvlText w:val="%1."/>
      <w:lvlJc w:val="left"/>
      <w:pPr>
        <w:tabs>
          <w:tab w:val="num" w:pos="360"/>
        </w:tabs>
        <w:ind w:left="360" w:hanging="360"/>
      </w:pPr>
      <w:rPr>
        <w:rFonts w:cs="Times New Roman"/>
      </w:rPr>
    </w:lvl>
    <w:lvl w:ilvl="1">
      <w:start w:val="2"/>
      <w:numFmt w:val="decimal"/>
      <w:lvlText w:val="%2"/>
      <w:lvlJc w:val="left"/>
      <w:pPr>
        <w:ind w:left="1080" w:hanging="360"/>
      </w:pPr>
      <w:rPr>
        <w:rFonts w:cs="Times New Roman" w:hint="default"/>
        <w:i/>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4">
    <w:nsid w:val="270C2738"/>
    <w:multiLevelType w:val="multilevel"/>
    <w:tmpl w:val="9C08459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7">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8">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6FEF7B60"/>
    <w:multiLevelType w:val="multilevel"/>
    <w:tmpl w:val="DAE4F26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2">
    <w:nsid w:val="73F01EF9"/>
    <w:multiLevelType w:val="multilevel"/>
    <w:tmpl w:val="DFBCD11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4"/>
  </w:num>
  <w:num w:numId="5">
    <w:abstractNumId w:val="11"/>
  </w:num>
  <w:num w:numId="6">
    <w:abstractNumId w:val="6"/>
  </w:num>
  <w:num w:numId="7">
    <w:abstractNumId w:val="20"/>
  </w:num>
  <w:num w:numId="8">
    <w:abstractNumId w:val="25"/>
  </w:num>
  <w:num w:numId="9">
    <w:abstractNumId w:val="33"/>
  </w:num>
  <w:num w:numId="10">
    <w:abstractNumId w:val="15"/>
  </w:num>
  <w:num w:numId="11">
    <w:abstractNumId w:val="23"/>
  </w:num>
  <w:num w:numId="12">
    <w:abstractNumId w:val="21"/>
  </w:num>
  <w:num w:numId="13">
    <w:abstractNumId w:val="29"/>
  </w:num>
  <w:num w:numId="14">
    <w:abstractNumId w:val="4"/>
  </w:num>
  <w:num w:numId="15">
    <w:abstractNumId w:val="18"/>
  </w:num>
  <w:num w:numId="16">
    <w:abstractNumId w:val="32"/>
  </w:num>
  <w:num w:numId="17">
    <w:abstractNumId w:val="14"/>
  </w:num>
  <w:num w:numId="18">
    <w:abstractNumId w:val="31"/>
  </w:num>
  <w:num w:numId="19">
    <w:abstractNumId w:val="5"/>
  </w:num>
  <w:num w:numId="20">
    <w:abstractNumId w:val="13"/>
  </w:num>
  <w:num w:numId="21">
    <w:abstractNumId w:val="3"/>
  </w:num>
  <w:num w:numId="22">
    <w:abstractNumId w:val="9"/>
  </w:num>
  <w:num w:numId="23">
    <w:abstractNumId w:val="17"/>
  </w:num>
  <w:num w:numId="24">
    <w:abstractNumId w:val="19"/>
  </w:num>
  <w:num w:numId="25">
    <w:abstractNumId w:val="34"/>
  </w:num>
  <w:num w:numId="26">
    <w:abstractNumId w:val="27"/>
  </w:num>
  <w:num w:numId="27">
    <w:abstractNumId w:val="8"/>
  </w:num>
  <w:num w:numId="28">
    <w:abstractNumId w:val="22"/>
  </w:num>
  <w:num w:numId="29">
    <w:abstractNumId w:val="26"/>
  </w:num>
  <w:num w:numId="30">
    <w:abstractNumId w:val="7"/>
  </w:num>
  <w:num w:numId="31">
    <w:abstractNumId w:val="28"/>
  </w:num>
  <w:num w:numId="32">
    <w:abstractNumId w:val="16"/>
  </w:num>
  <w:num w:numId="33">
    <w:abstractNumId w:val="10"/>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ED8"/>
    <w:rsid w:val="00005425"/>
    <w:rsid w:val="00022183"/>
    <w:rsid w:val="00031960"/>
    <w:rsid w:val="00034A75"/>
    <w:rsid w:val="00051A1D"/>
    <w:rsid w:val="00051AF2"/>
    <w:rsid w:val="00057CBB"/>
    <w:rsid w:val="00062897"/>
    <w:rsid w:val="00074AF7"/>
    <w:rsid w:val="00084190"/>
    <w:rsid w:val="00090B42"/>
    <w:rsid w:val="0009348C"/>
    <w:rsid w:val="0009476F"/>
    <w:rsid w:val="00094CDC"/>
    <w:rsid w:val="00097263"/>
    <w:rsid w:val="000A063C"/>
    <w:rsid w:val="000B027A"/>
    <w:rsid w:val="000B4C99"/>
    <w:rsid w:val="000B4D0C"/>
    <w:rsid w:val="000C0E2C"/>
    <w:rsid w:val="000C3318"/>
    <w:rsid w:val="000E3708"/>
    <w:rsid w:val="000E53B6"/>
    <w:rsid w:val="000F0146"/>
    <w:rsid w:val="000F0F00"/>
    <w:rsid w:val="00101B5E"/>
    <w:rsid w:val="001036E0"/>
    <w:rsid w:val="00110D99"/>
    <w:rsid w:val="001134DA"/>
    <w:rsid w:val="00117C5E"/>
    <w:rsid w:val="001258D3"/>
    <w:rsid w:val="00136962"/>
    <w:rsid w:val="00137F19"/>
    <w:rsid w:val="0014147F"/>
    <w:rsid w:val="00160160"/>
    <w:rsid w:val="00176CDC"/>
    <w:rsid w:val="00187C8C"/>
    <w:rsid w:val="0019221E"/>
    <w:rsid w:val="001A5339"/>
    <w:rsid w:val="001A66E5"/>
    <w:rsid w:val="001B2D68"/>
    <w:rsid w:val="001B4D58"/>
    <w:rsid w:val="001B60D7"/>
    <w:rsid w:val="001B66F9"/>
    <w:rsid w:val="001B68A0"/>
    <w:rsid w:val="001C4048"/>
    <w:rsid w:val="001C5440"/>
    <w:rsid w:val="001D424E"/>
    <w:rsid w:val="001D64D2"/>
    <w:rsid w:val="001E336C"/>
    <w:rsid w:val="001E43EC"/>
    <w:rsid w:val="001F1125"/>
    <w:rsid w:val="001F5B8A"/>
    <w:rsid w:val="001F5C5C"/>
    <w:rsid w:val="00215348"/>
    <w:rsid w:val="00215742"/>
    <w:rsid w:val="002165C3"/>
    <w:rsid w:val="00234A45"/>
    <w:rsid w:val="00243CC6"/>
    <w:rsid w:val="00251E39"/>
    <w:rsid w:val="00253C7D"/>
    <w:rsid w:val="00255AF6"/>
    <w:rsid w:val="00257C0F"/>
    <w:rsid w:val="00262FFD"/>
    <w:rsid w:val="00266680"/>
    <w:rsid w:val="00270187"/>
    <w:rsid w:val="00281F61"/>
    <w:rsid w:val="00283E45"/>
    <w:rsid w:val="0029222F"/>
    <w:rsid w:val="00292248"/>
    <w:rsid w:val="0029268B"/>
    <w:rsid w:val="002A5283"/>
    <w:rsid w:val="002C3EDA"/>
    <w:rsid w:val="002C6CAD"/>
    <w:rsid w:val="002D0F2F"/>
    <w:rsid w:val="002D581A"/>
    <w:rsid w:val="002E27F4"/>
    <w:rsid w:val="002E28D0"/>
    <w:rsid w:val="002F02B7"/>
    <w:rsid w:val="002F1FCD"/>
    <w:rsid w:val="002F2EDF"/>
    <w:rsid w:val="002F6A68"/>
    <w:rsid w:val="002F782F"/>
    <w:rsid w:val="003074B9"/>
    <w:rsid w:val="00317884"/>
    <w:rsid w:val="003238CF"/>
    <w:rsid w:val="00330BD5"/>
    <w:rsid w:val="003357F5"/>
    <w:rsid w:val="00337D36"/>
    <w:rsid w:val="00360B62"/>
    <w:rsid w:val="003677C0"/>
    <w:rsid w:val="00370EB9"/>
    <w:rsid w:val="00372C99"/>
    <w:rsid w:val="00374B28"/>
    <w:rsid w:val="00384980"/>
    <w:rsid w:val="00390206"/>
    <w:rsid w:val="00394DB7"/>
    <w:rsid w:val="003C4A77"/>
    <w:rsid w:val="003C752F"/>
    <w:rsid w:val="003C75DB"/>
    <w:rsid w:val="003D0D08"/>
    <w:rsid w:val="003E48E0"/>
    <w:rsid w:val="003E5FF0"/>
    <w:rsid w:val="003F0CEF"/>
    <w:rsid w:val="003F18DB"/>
    <w:rsid w:val="003F1C6D"/>
    <w:rsid w:val="003F4161"/>
    <w:rsid w:val="003F48D3"/>
    <w:rsid w:val="003F536C"/>
    <w:rsid w:val="00405DCC"/>
    <w:rsid w:val="004159E3"/>
    <w:rsid w:val="00423D20"/>
    <w:rsid w:val="004538F9"/>
    <w:rsid w:val="00493528"/>
    <w:rsid w:val="004B0DB4"/>
    <w:rsid w:val="004B23EC"/>
    <w:rsid w:val="004C027E"/>
    <w:rsid w:val="004D7A77"/>
    <w:rsid w:val="004E0CA2"/>
    <w:rsid w:val="004E4E07"/>
    <w:rsid w:val="004E5233"/>
    <w:rsid w:val="004E7649"/>
    <w:rsid w:val="004F40F6"/>
    <w:rsid w:val="00524486"/>
    <w:rsid w:val="005637B8"/>
    <w:rsid w:val="00582328"/>
    <w:rsid w:val="005A0B6D"/>
    <w:rsid w:val="005A1C08"/>
    <w:rsid w:val="005A370A"/>
    <w:rsid w:val="005A5AE6"/>
    <w:rsid w:val="005C1F1F"/>
    <w:rsid w:val="005C686E"/>
    <w:rsid w:val="005C6D88"/>
    <w:rsid w:val="005D3D56"/>
    <w:rsid w:val="005E6EBD"/>
    <w:rsid w:val="005F39CC"/>
    <w:rsid w:val="005F4753"/>
    <w:rsid w:val="005F48B9"/>
    <w:rsid w:val="00600602"/>
    <w:rsid w:val="00603D65"/>
    <w:rsid w:val="006045D9"/>
    <w:rsid w:val="00610A03"/>
    <w:rsid w:val="00614A54"/>
    <w:rsid w:val="006203EC"/>
    <w:rsid w:val="006351D8"/>
    <w:rsid w:val="00637074"/>
    <w:rsid w:val="00640C65"/>
    <w:rsid w:val="0064569F"/>
    <w:rsid w:val="006774E3"/>
    <w:rsid w:val="006800EE"/>
    <w:rsid w:val="00680146"/>
    <w:rsid w:val="006809A8"/>
    <w:rsid w:val="006962BD"/>
    <w:rsid w:val="006A0271"/>
    <w:rsid w:val="006A5AB7"/>
    <w:rsid w:val="006B2C7A"/>
    <w:rsid w:val="006C2F1D"/>
    <w:rsid w:val="006C4EA2"/>
    <w:rsid w:val="006D7A45"/>
    <w:rsid w:val="006E1E16"/>
    <w:rsid w:val="006E2AF4"/>
    <w:rsid w:val="006E45B3"/>
    <w:rsid w:val="006E600F"/>
    <w:rsid w:val="00703B43"/>
    <w:rsid w:val="007050B9"/>
    <w:rsid w:val="0070646A"/>
    <w:rsid w:val="00707E3B"/>
    <w:rsid w:val="00715365"/>
    <w:rsid w:val="007253B9"/>
    <w:rsid w:val="007528AD"/>
    <w:rsid w:val="00772C22"/>
    <w:rsid w:val="00784213"/>
    <w:rsid w:val="0078534B"/>
    <w:rsid w:val="007931BA"/>
    <w:rsid w:val="007B0901"/>
    <w:rsid w:val="007B133A"/>
    <w:rsid w:val="007C232C"/>
    <w:rsid w:val="007E49F4"/>
    <w:rsid w:val="007E75F6"/>
    <w:rsid w:val="007F13D0"/>
    <w:rsid w:val="007F3ACF"/>
    <w:rsid w:val="00802C02"/>
    <w:rsid w:val="00802F71"/>
    <w:rsid w:val="00805009"/>
    <w:rsid w:val="008257B5"/>
    <w:rsid w:val="008307EC"/>
    <w:rsid w:val="008434AC"/>
    <w:rsid w:val="00844FA4"/>
    <w:rsid w:val="00870C01"/>
    <w:rsid w:val="008727D0"/>
    <w:rsid w:val="00872A5A"/>
    <w:rsid w:val="008815F3"/>
    <w:rsid w:val="0089270A"/>
    <w:rsid w:val="00896A13"/>
    <w:rsid w:val="008A7E41"/>
    <w:rsid w:val="008D059F"/>
    <w:rsid w:val="008D4CAE"/>
    <w:rsid w:val="00904BBC"/>
    <w:rsid w:val="00907318"/>
    <w:rsid w:val="00915F7C"/>
    <w:rsid w:val="009246E8"/>
    <w:rsid w:val="00931B53"/>
    <w:rsid w:val="00935672"/>
    <w:rsid w:val="00935E51"/>
    <w:rsid w:val="009431D1"/>
    <w:rsid w:val="00946683"/>
    <w:rsid w:val="00960817"/>
    <w:rsid w:val="009658B9"/>
    <w:rsid w:val="009664D1"/>
    <w:rsid w:val="009946F9"/>
    <w:rsid w:val="0099483A"/>
    <w:rsid w:val="009968CF"/>
    <w:rsid w:val="00996A25"/>
    <w:rsid w:val="009A4485"/>
    <w:rsid w:val="009B2967"/>
    <w:rsid w:val="009B58D5"/>
    <w:rsid w:val="009B70F6"/>
    <w:rsid w:val="009E3D85"/>
    <w:rsid w:val="00A06C52"/>
    <w:rsid w:val="00A35F47"/>
    <w:rsid w:val="00A44DFF"/>
    <w:rsid w:val="00A554BD"/>
    <w:rsid w:val="00A73CDB"/>
    <w:rsid w:val="00A87544"/>
    <w:rsid w:val="00A91F5F"/>
    <w:rsid w:val="00A96FF5"/>
    <w:rsid w:val="00AA13E3"/>
    <w:rsid w:val="00AA24C3"/>
    <w:rsid w:val="00AB3102"/>
    <w:rsid w:val="00AD51F1"/>
    <w:rsid w:val="00AD658D"/>
    <w:rsid w:val="00AE2C55"/>
    <w:rsid w:val="00AE310A"/>
    <w:rsid w:val="00AF2D8E"/>
    <w:rsid w:val="00B10602"/>
    <w:rsid w:val="00B3135E"/>
    <w:rsid w:val="00B3280D"/>
    <w:rsid w:val="00B368B9"/>
    <w:rsid w:val="00B408B6"/>
    <w:rsid w:val="00B4235B"/>
    <w:rsid w:val="00B43110"/>
    <w:rsid w:val="00B47B0E"/>
    <w:rsid w:val="00B5779D"/>
    <w:rsid w:val="00B65424"/>
    <w:rsid w:val="00B821BF"/>
    <w:rsid w:val="00B91DFF"/>
    <w:rsid w:val="00B94CB1"/>
    <w:rsid w:val="00B97BE2"/>
    <w:rsid w:val="00BA7DD7"/>
    <w:rsid w:val="00BB1B65"/>
    <w:rsid w:val="00BB4694"/>
    <w:rsid w:val="00BC6C61"/>
    <w:rsid w:val="00BD314D"/>
    <w:rsid w:val="00BD3B7D"/>
    <w:rsid w:val="00BE1979"/>
    <w:rsid w:val="00BE24BB"/>
    <w:rsid w:val="00BF46C4"/>
    <w:rsid w:val="00BF7B90"/>
    <w:rsid w:val="00C01F1E"/>
    <w:rsid w:val="00C11074"/>
    <w:rsid w:val="00C12B5D"/>
    <w:rsid w:val="00C30821"/>
    <w:rsid w:val="00C34F67"/>
    <w:rsid w:val="00C40685"/>
    <w:rsid w:val="00C50DF2"/>
    <w:rsid w:val="00C60E4E"/>
    <w:rsid w:val="00C70E4F"/>
    <w:rsid w:val="00C82FDB"/>
    <w:rsid w:val="00C833CC"/>
    <w:rsid w:val="00CA2BF3"/>
    <w:rsid w:val="00CC7FE5"/>
    <w:rsid w:val="00CD591B"/>
    <w:rsid w:val="00CD6905"/>
    <w:rsid w:val="00CE1CB7"/>
    <w:rsid w:val="00CE7030"/>
    <w:rsid w:val="00CF58A5"/>
    <w:rsid w:val="00D00133"/>
    <w:rsid w:val="00D12AFA"/>
    <w:rsid w:val="00D303FF"/>
    <w:rsid w:val="00D507D6"/>
    <w:rsid w:val="00D57159"/>
    <w:rsid w:val="00D5728C"/>
    <w:rsid w:val="00D608DA"/>
    <w:rsid w:val="00D6127D"/>
    <w:rsid w:val="00D63485"/>
    <w:rsid w:val="00D63BD3"/>
    <w:rsid w:val="00D724EE"/>
    <w:rsid w:val="00DA40B5"/>
    <w:rsid w:val="00DB45E6"/>
    <w:rsid w:val="00DC11F5"/>
    <w:rsid w:val="00DD192C"/>
    <w:rsid w:val="00DD6096"/>
    <w:rsid w:val="00DF4AB1"/>
    <w:rsid w:val="00E04702"/>
    <w:rsid w:val="00E06FD0"/>
    <w:rsid w:val="00E21642"/>
    <w:rsid w:val="00E21B98"/>
    <w:rsid w:val="00E353DC"/>
    <w:rsid w:val="00E42699"/>
    <w:rsid w:val="00E430EB"/>
    <w:rsid w:val="00E4471E"/>
    <w:rsid w:val="00E55E19"/>
    <w:rsid w:val="00E60D06"/>
    <w:rsid w:val="00E66028"/>
    <w:rsid w:val="00E67765"/>
    <w:rsid w:val="00E71DD5"/>
    <w:rsid w:val="00E8101E"/>
    <w:rsid w:val="00E85D9B"/>
    <w:rsid w:val="00EB065C"/>
    <w:rsid w:val="00EB3399"/>
    <w:rsid w:val="00EB35CB"/>
    <w:rsid w:val="00EB610B"/>
    <w:rsid w:val="00EC3326"/>
    <w:rsid w:val="00EC7125"/>
    <w:rsid w:val="00EC7B32"/>
    <w:rsid w:val="00ED4788"/>
    <w:rsid w:val="00EE64B9"/>
    <w:rsid w:val="00EF140F"/>
    <w:rsid w:val="00EF31F4"/>
    <w:rsid w:val="00EF5E91"/>
    <w:rsid w:val="00EF7E24"/>
    <w:rsid w:val="00F0399E"/>
    <w:rsid w:val="00F16002"/>
    <w:rsid w:val="00F21785"/>
    <w:rsid w:val="00F26D7D"/>
    <w:rsid w:val="00F27EA9"/>
    <w:rsid w:val="00F337AE"/>
    <w:rsid w:val="00F52E39"/>
    <w:rsid w:val="00F6402D"/>
    <w:rsid w:val="00F832F0"/>
    <w:rsid w:val="00F861FA"/>
    <w:rsid w:val="00F91604"/>
    <w:rsid w:val="00F918CC"/>
    <w:rsid w:val="00F92B2D"/>
    <w:rsid w:val="00FA16E8"/>
    <w:rsid w:val="00FB4057"/>
    <w:rsid w:val="00FC3B95"/>
    <w:rsid w:val="00FC5090"/>
    <w:rsid w:val="00FD61F0"/>
    <w:rsid w:val="00FD6759"/>
    <w:rsid w:val="00FE264D"/>
    <w:rsid w:val="00FE2E86"/>
    <w:rsid w:val="00FF0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F2D8E"/>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F2D8E"/>
    <w:rPr>
      <w:rFonts w:ascii="Calibri Light" w:hAnsi="Calibri Light"/>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table" w:customStyle="1" w:styleId="10">
    <w:name w:val="Сетка таблицы1"/>
    <w:uiPriority w:val="99"/>
    <w:rsid w:val="00E60D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493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99"/>
    <w:qFormat/>
    <w:rsid w:val="003238CF"/>
    <w:rPr>
      <w:rFonts w:cs="Times New Roman"/>
      <w:b/>
    </w:rPr>
  </w:style>
  <w:style w:type="character" w:styleId="af5">
    <w:name w:val="Emphasis"/>
    <w:uiPriority w:val="99"/>
    <w:qFormat/>
    <w:rsid w:val="003238CF"/>
    <w:rPr>
      <w:rFonts w:cs="Times New Roman"/>
      <w:i/>
    </w:rPr>
  </w:style>
  <w:style w:type="paragraph" w:customStyle="1" w:styleId="source">
    <w:name w:val="source"/>
    <w:basedOn w:val="a"/>
    <w:uiPriority w:val="99"/>
    <w:rsid w:val="00AF2D8E"/>
    <w:pPr>
      <w:spacing w:before="100" w:beforeAutospacing="1" w:after="100" w:afterAutospacing="1"/>
    </w:pPr>
  </w:style>
  <w:style w:type="character" w:customStyle="1" w:styleId="apple-converted-space">
    <w:name w:val="apple-converted-space"/>
    <w:uiPriority w:val="99"/>
    <w:rsid w:val="00AF2D8E"/>
  </w:style>
  <w:style w:type="character" w:customStyle="1" w:styleId="c13">
    <w:name w:val="c13"/>
    <w:uiPriority w:val="99"/>
    <w:rsid w:val="00AF2D8E"/>
  </w:style>
  <w:style w:type="character" w:customStyle="1" w:styleId="c11">
    <w:name w:val="c11"/>
    <w:uiPriority w:val="99"/>
    <w:rsid w:val="00AF2D8E"/>
  </w:style>
  <w:style w:type="character" w:customStyle="1" w:styleId="c6">
    <w:name w:val="c6"/>
    <w:uiPriority w:val="99"/>
    <w:rsid w:val="00AF2D8E"/>
  </w:style>
  <w:style w:type="character" w:customStyle="1" w:styleId="c1">
    <w:name w:val="c1"/>
    <w:uiPriority w:val="99"/>
    <w:rsid w:val="00AF2D8E"/>
  </w:style>
  <w:style w:type="character" w:customStyle="1" w:styleId="FontStyle149">
    <w:name w:val="Font Style149"/>
    <w:uiPriority w:val="99"/>
    <w:rsid w:val="0009476F"/>
    <w:rPr>
      <w:rFonts w:ascii="Times New Roman" w:hAnsi="Times New Roman"/>
      <w:color w:val="000000"/>
      <w:sz w:val="26"/>
    </w:rPr>
  </w:style>
  <w:style w:type="paragraph" w:styleId="af6">
    <w:name w:val="header"/>
    <w:basedOn w:val="a"/>
    <w:link w:val="af7"/>
    <w:uiPriority w:val="99"/>
    <w:rsid w:val="00935E51"/>
    <w:pPr>
      <w:tabs>
        <w:tab w:val="center" w:pos="4677"/>
        <w:tab w:val="right" w:pos="9355"/>
      </w:tabs>
    </w:pPr>
  </w:style>
  <w:style w:type="character" w:customStyle="1" w:styleId="af7">
    <w:name w:val="Верхний колонтитул Знак"/>
    <w:link w:val="af6"/>
    <w:uiPriority w:val="99"/>
    <w:locked/>
    <w:rsid w:val="00935E51"/>
    <w:rPr>
      <w:sz w:val="24"/>
    </w:rPr>
  </w:style>
  <w:style w:type="paragraph" w:customStyle="1" w:styleId="Default">
    <w:name w:val="Default"/>
    <w:uiPriority w:val="99"/>
    <w:rsid w:val="00DF4AB1"/>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4838441">
      <w:marLeft w:val="0"/>
      <w:marRight w:val="0"/>
      <w:marTop w:val="0"/>
      <w:marBottom w:val="0"/>
      <w:divBdr>
        <w:top w:val="none" w:sz="0" w:space="0" w:color="auto"/>
        <w:left w:val="none" w:sz="0" w:space="0" w:color="auto"/>
        <w:bottom w:val="none" w:sz="0" w:space="0" w:color="auto"/>
        <w:right w:val="none" w:sz="0" w:space="0" w:color="auto"/>
      </w:divBdr>
    </w:div>
    <w:div w:id="1834838442">
      <w:marLeft w:val="0"/>
      <w:marRight w:val="0"/>
      <w:marTop w:val="0"/>
      <w:marBottom w:val="0"/>
      <w:divBdr>
        <w:top w:val="none" w:sz="0" w:space="0" w:color="auto"/>
        <w:left w:val="none" w:sz="0" w:space="0" w:color="auto"/>
        <w:bottom w:val="none" w:sz="0" w:space="0" w:color="auto"/>
        <w:right w:val="none" w:sz="0" w:space="0" w:color="auto"/>
      </w:divBdr>
    </w:div>
    <w:div w:id="1834838444">
      <w:marLeft w:val="0"/>
      <w:marRight w:val="0"/>
      <w:marTop w:val="0"/>
      <w:marBottom w:val="0"/>
      <w:divBdr>
        <w:top w:val="none" w:sz="0" w:space="0" w:color="auto"/>
        <w:left w:val="none" w:sz="0" w:space="0" w:color="auto"/>
        <w:bottom w:val="none" w:sz="0" w:space="0" w:color="auto"/>
        <w:right w:val="none" w:sz="0" w:space="0" w:color="auto"/>
      </w:divBdr>
    </w:div>
    <w:div w:id="1834838446">
      <w:marLeft w:val="0"/>
      <w:marRight w:val="0"/>
      <w:marTop w:val="0"/>
      <w:marBottom w:val="0"/>
      <w:divBdr>
        <w:top w:val="none" w:sz="0" w:space="0" w:color="auto"/>
        <w:left w:val="none" w:sz="0" w:space="0" w:color="auto"/>
        <w:bottom w:val="none" w:sz="0" w:space="0" w:color="auto"/>
        <w:right w:val="none" w:sz="0" w:space="0" w:color="auto"/>
      </w:divBdr>
    </w:div>
    <w:div w:id="1834838450">
      <w:marLeft w:val="0"/>
      <w:marRight w:val="0"/>
      <w:marTop w:val="0"/>
      <w:marBottom w:val="0"/>
      <w:divBdr>
        <w:top w:val="none" w:sz="0" w:space="0" w:color="auto"/>
        <w:left w:val="none" w:sz="0" w:space="0" w:color="auto"/>
        <w:bottom w:val="none" w:sz="0" w:space="0" w:color="auto"/>
        <w:right w:val="none" w:sz="0" w:space="0" w:color="auto"/>
      </w:divBdr>
    </w:div>
    <w:div w:id="1834838451">
      <w:marLeft w:val="0"/>
      <w:marRight w:val="0"/>
      <w:marTop w:val="0"/>
      <w:marBottom w:val="0"/>
      <w:divBdr>
        <w:top w:val="none" w:sz="0" w:space="0" w:color="auto"/>
        <w:left w:val="none" w:sz="0" w:space="0" w:color="auto"/>
        <w:bottom w:val="none" w:sz="0" w:space="0" w:color="auto"/>
        <w:right w:val="none" w:sz="0" w:space="0" w:color="auto"/>
      </w:divBdr>
    </w:div>
    <w:div w:id="1834838452">
      <w:marLeft w:val="0"/>
      <w:marRight w:val="0"/>
      <w:marTop w:val="0"/>
      <w:marBottom w:val="0"/>
      <w:divBdr>
        <w:top w:val="none" w:sz="0" w:space="0" w:color="auto"/>
        <w:left w:val="none" w:sz="0" w:space="0" w:color="auto"/>
        <w:bottom w:val="none" w:sz="0" w:space="0" w:color="auto"/>
        <w:right w:val="none" w:sz="0" w:space="0" w:color="auto"/>
      </w:divBdr>
    </w:div>
    <w:div w:id="1834838453">
      <w:marLeft w:val="0"/>
      <w:marRight w:val="0"/>
      <w:marTop w:val="0"/>
      <w:marBottom w:val="0"/>
      <w:divBdr>
        <w:top w:val="none" w:sz="0" w:space="0" w:color="auto"/>
        <w:left w:val="none" w:sz="0" w:space="0" w:color="auto"/>
        <w:bottom w:val="none" w:sz="0" w:space="0" w:color="auto"/>
        <w:right w:val="none" w:sz="0" w:space="0" w:color="auto"/>
      </w:divBdr>
    </w:div>
    <w:div w:id="1834838456">
      <w:marLeft w:val="0"/>
      <w:marRight w:val="0"/>
      <w:marTop w:val="0"/>
      <w:marBottom w:val="0"/>
      <w:divBdr>
        <w:top w:val="none" w:sz="0" w:space="0" w:color="auto"/>
        <w:left w:val="none" w:sz="0" w:space="0" w:color="auto"/>
        <w:bottom w:val="none" w:sz="0" w:space="0" w:color="auto"/>
        <w:right w:val="none" w:sz="0" w:space="0" w:color="auto"/>
      </w:divBdr>
    </w:div>
    <w:div w:id="1834838460">
      <w:marLeft w:val="0"/>
      <w:marRight w:val="0"/>
      <w:marTop w:val="0"/>
      <w:marBottom w:val="0"/>
      <w:divBdr>
        <w:top w:val="none" w:sz="0" w:space="0" w:color="auto"/>
        <w:left w:val="none" w:sz="0" w:space="0" w:color="auto"/>
        <w:bottom w:val="none" w:sz="0" w:space="0" w:color="auto"/>
        <w:right w:val="none" w:sz="0" w:space="0" w:color="auto"/>
      </w:divBdr>
    </w:div>
    <w:div w:id="1834838461">
      <w:marLeft w:val="0"/>
      <w:marRight w:val="0"/>
      <w:marTop w:val="0"/>
      <w:marBottom w:val="0"/>
      <w:divBdr>
        <w:top w:val="none" w:sz="0" w:space="0" w:color="auto"/>
        <w:left w:val="none" w:sz="0" w:space="0" w:color="auto"/>
        <w:bottom w:val="none" w:sz="0" w:space="0" w:color="auto"/>
        <w:right w:val="none" w:sz="0" w:space="0" w:color="auto"/>
      </w:divBdr>
    </w:div>
    <w:div w:id="1834838463">
      <w:marLeft w:val="0"/>
      <w:marRight w:val="0"/>
      <w:marTop w:val="0"/>
      <w:marBottom w:val="0"/>
      <w:divBdr>
        <w:top w:val="none" w:sz="0" w:space="0" w:color="auto"/>
        <w:left w:val="none" w:sz="0" w:space="0" w:color="auto"/>
        <w:bottom w:val="none" w:sz="0" w:space="0" w:color="auto"/>
        <w:right w:val="none" w:sz="0" w:space="0" w:color="auto"/>
      </w:divBdr>
    </w:div>
    <w:div w:id="1834838464">
      <w:marLeft w:val="0"/>
      <w:marRight w:val="0"/>
      <w:marTop w:val="0"/>
      <w:marBottom w:val="0"/>
      <w:divBdr>
        <w:top w:val="none" w:sz="0" w:space="0" w:color="auto"/>
        <w:left w:val="none" w:sz="0" w:space="0" w:color="auto"/>
        <w:bottom w:val="none" w:sz="0" w:space="0" w:color="auto"/>
        <w:right w:val="none" w:sz="0" w:space="0" w:color="auto"/>
      </w:divBdr>
    </w:div>
    <w:div w:id="1834838465">
      <w:marLeft w:val="0"/>
      <w:marRight w:val="0"/>
      <w:marTop w:val="0"/>
      <w:marBottom w:val="0"/>
      <w:divBdr>
        <w:top w:val="none" w:sz="0" w:space="0" w:color="auto"/>
        <w:left w:val="none" w:sz="0" w:space="0" w:color="auto"/>
        <w:bottom w:val="none" w:sz="0" w:space="0" w:color="auto"/>
        <w:right w:val="none" w:sz="0" w:space="0" w:color="auto"/>
      </w:divBdr>
    </w:div>
    <w:div w:id="1834838468">
      <w:marLeft w:val="0"/>
      <w:marRight w:val="0"/>
      <w:marTop w:val="0"/>
      <w:marBottom w:val="0"/>
      <w:divBdr>
        <w:top w:val="none" w:sz="0" w:space="0" w:color="auto"/>
        <w:left w:val="none" w:sz="0" w:space="0" w:color="auto"/>
        <w:bottom w:val="none" w:sz="0" w:space="0" w:color="auto"/>
        <w:right w:val="none" w:sz="0" w:space="0" w:color="auto"/>
      </w:divBdr>
    </w:div>
    <w:div w:id="1834838469">
      <w:marLeft w:val="0"/>
      <w:marRight w:val="0"/>
      <w:marTop w:val="0"/>
      <w:marBottom w:val="0"/>
      <w:divBdr>
        <w:top w:val="none" w:sz="0" w:space="0" w:color="auto"/>
        <w:left w:val="none" w:sz="0" w:space="0" w:color="auto"/>
        <w:bottom w:val="none" w:sz="0" w:space="0" w:color="auto"/>
        <w:right w:val="none" w:sz="0" w:space="0" w:color="auto"/>
      </w:divBdr>
    </w:div>
    <w:div w:id="1834838472">
      <w:marLeft w:val="0"/>
      <w:marRight w:val="0"/>
      <w:marTop w:val="0"/>
      <w:marBottom w:val="0"/>
      <w:divBdr>
        <w:top w:val="none" w:sz="0" w:space="0" w:color="auto"/>
        <w:left w:val="none" w:sz="0" w:space="0" w:color="auto"/>
        <w:bottom w:val="none" w:sz="0" w:space="0" w:color="auto"/>
        <w:right w:val="none" w:sz="0" w:space="0" w:color="auto"/>
      </w:divBdr>
      <w:divsChild>
        <w:div w:id="1834838449">
          <w:marLeft w:val="-225"/>
          <w:marRight w:val="-225"/>
          <w:marTop w:val="0"/>
          <w:marBottom w:val="0"/>
          <w:divBdr>
            <w:top w:val="none" w:sz="0" w:space="0" w:color="auto"/>
            <w:left w:val="none" w:sz="0" w:space="0" w:color="auto"/>
            <w:bottom w:val="none" w:sz="0" w:space="0" w:color="auto"/>
            <w:right w:val="none" w:sz="0" w:space="0" w:color="auto"/>
          </w:divBdr>
          <w:divsChild>
            <w:div w:id="1834838495">
              <w:marLeft w:val="0"/>
              <w:marRight w:val="0"/>
              <w:marTop w:val="0"/>
              <w:marBottom w:val="0"/>
              <w:divBdr>
                <w:top w:val="none" w:sz="0" w:space="0" w:color="auto"/>
                <w:left w:val="none" w:sz="0" w:space="0" w:color="auto"/>
                <w:bottom w:val="none" w:sz="0" w:space="0" w:color="auto"/>
                <w:right w:val="none" w:sz="0" w:space="0" w:color="auto"/>
              </w:divBdr>
              <w:divsChild>
                <w:div w:id="1834838471">
                  <w:marLeft w:val="-225"/>
                  <w:marRight w:val="-225"/>
                  <w:marTop w:val="0"/>
                  <w:marBottom w:val="0"/>
                  <w:divBdr>
                    <w:top w:val="none" w:sz="0" w:space="0" w:color="auto"/>
                    <w:left w:val="none" w:sz="0" w:space="0" w:color="auto"/>
                    <w:bottom w:val="none" w:sz="0" w:space="0" w:color="auto"/>
                    <w:right w:val="none" w:sz="0" w:space="0" w:color="auto"/>
                  </w:divBdr>
                  <w:divsChild>
                    <w:div w:id="1834838487">
                      <w:marLeft w:val="9750"/>
                      <w:marRight w:val="0"/>
                      <w:marTop w:val="0"/>
                      <w:marBottom w:val="0"/>
                      <w:divBdr>
                        <w:top w:val="none" w:sz="0" w:space="0" w:color="auto"/>
                        <w:left w:val="none" w:sz="0" w:space="0" w:color="auto"/>
                        <w:bottom w:val="none" w:sz="0" w:space="0" w:color="auto"/>
                        <w:right w:val="none" w:sz="0" w:space="0" w:color="auto"/>
                      </w:divBdr>
                      <w:divsChild>
                        <w:div w:id="183483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4838473">
      <w:marLeft w:val="0"/>
      <w:marRight w:val="0"/>
      <w:marTop w:val="0"/>
      <w:marBottom w:val="0"/>
      <w:divBdr>
        <w:top w:val="none" w:sz="0" w:space="0" w:color="auto"/>
        <w:left w:val="none" w:sz="0" w:space="0" w:color="auto"/>
        <w:bottom w:val="none" w:sz="0" w:space="0" w:color="auto"/>
        <w:right w:val="none" w:sz="0" w:space="0" w:color="auto"/>
      </w:divBdr>
    </w:div>
    <w:div w:id="1834838474">
      <w:marLeft w:val="0"/>
      <w:marRight w:val="0"/>
      <w:marTop w:val="0"/>
      <w:marBottom w:val="0"/>
      <w:divBdr>
        <w:top w:val="none" w:sz="0" w:space="0" w:color="auto"/>
        <w:left w:val="none" w:sz="0" w:space="0" w:color="auto"/>
        <w:bottom w:val="none" w:sz="0" w:space="0" w:color="auto"/>
        <w:right w:val="none" w:sz="0" w:space="0" w:color="auto"/>
      </w:divBdr>
    </w:div>
    <w:div w:id="1834838475">
      <w:marLeft w:val="0"/>
      <w:marRight w:val="0"/>
      <w:marTop w:val="0"/>
      <w:marBottom w:val="0"/>
      <w:divBdr>
        <w:top w:val="none" w:sz="0" w:space="0" w:color="auto"/>
        <w:left w:val="none" w:sz="0" w:space="0" w:color="auto"/>
        <w:bottom w:val="none" w:sz="0" w:space="0" w:color="auto"/>
        <w:right w:val="none" w:sz="0" w:space="0" w:color="auto"/>
      </w:divBdr>
    </w:div>
    <w:div w:id="1834838476">
      <w:marLeft w:val="0"/>
      <w:marRight w:val="0"/>
      <w:marTop w:val="0"/>
      <w:marBottom w:val="0"/>
      <w:divBdr>
        <w:top w:val="none" w:sz="0" w:space="0" w:color="auto"/>
        <w:left w:val="none" w:sz="0" w:space="0" w:color="auto"/>
        <w:bottom w:val="none" w:sz="0" w:space="0" w:color="auto"/>
        <w:right w:val="none" w:sz="0" w:space="0" w:color="auto"/>
      </w:divBdr>
    </w:div>
    <w:div w:id="1834838477">
      <w:marLeft w:val="0"/>
      <w:marRight w:val="0"/>
      <w:marTop w:val="0"/>
      <w:marBottom w:val="0"/>
      <w:divBdr>
        <w:top w:val="none" w:sz="0" w:space="0" w:color="auto"/>
        <w:left w:val="none" w:sz="0" w:space="0" w:color="auto"/>
        <w:bottom w:val="none" w:sz="0" w:space="0" w:color="auto"/>
        <w:right w:val="none" w:sz="0" w:space="0" w:color="auto"/>
      </w:divBdr>
    </w:div>
    <w:div w:id="1834838478">
      <w:marLeft w:val="0"/>
      <w:marRight w:val="0"/>
      <w:marTop w:val="0"/>
      <w:marBottom w:val="0"/>
      <w:divBdr>
        <w:top w:val="none" w:sz="0" w:space="0" w:color="auto"/>
        <w:left w:val="none" w:sz="0" w:space="0" w:color="auto"/>
        <w:bottom w:val="none" w:sz="0" w:space="0" w:color="auto"/>
        <w:right w:val="none" w:sz="0" w:space="0" w:color="auto"/>
      </w:divBdr>
    </w:div>
    <w:div w:id="1834838479">
      <w:marLeft w:val="0"/>
      <w:marRight w:val="0"/>
      <w:marTop w:val="0"/>
      <w:marBottom w:val="0"/>
      <w:divBdr>
        <w:top w:val="none" w:sz="0" w:space="0" w:color="auto"/>
        <w:left w:val="none" w:sz="0" w:space="0" w:color="auto"/>
        <w:bottom w:val="none" w:sz="0" w:space="0" w:color="auto"/>
        <w:right w:val="none" w:sz="0" w:space="0" w:color="auto"/>
      </w:divBdr>
    </w:div>
    <w:div w:id="1834838480">
      <w:marLeft w:val="0"/>
      <w:marRight w:val="0"/>
      <w:marTop w:val="0"/>
      <w:marBottom w:val="0"/>
      <w:divBdr>
        <w:top w:val="none" w:sz="0" w:space="0" w:color="auto"/>
        <w:left w:val="none" w:sz="0" w:space="0" w:color="auto"/>
        <w:bottom w:val="none" w:sz="0" w:space="0" w:color="auto"/>
        <w:right w:val="none" w:sz="0" w:space="0" w:color="auto"/>
      </w:divBdr>
    </w:div>
    <w:div w:id="1834838481">
      <w:marLeft w:val="0"/>
      <w:marRight w:val="0"/>
      <w:marTop w:val="0"/>
      <w:marBottom w:val="0"/>
      <w:divBdr>
        <w:top w:val="none" w:sz="0" w:space="0" w:color="auto"/>
        <w:left w:val="none" w:sz="0" w:space="0" w:color="auto"/>
        <w:bottom w:val="none" w:sz="0" w:space="0" w:color="auto"/>
        <w:right w:val="none" w:sz="0" w:space="0" w:color="auto"/>
      </w:divBdr>
    </w:div>
    <w:div w:id="1834838484">
      <w:marLeft w:val="0"/>
      <w:marRight w:val="0"/>
      <w:marTop w:val="0"/>
      <w:marBottom w:val="0"/>
      <w:divBdr>
        <w:top w:val="none" w:sz="0" w:space="0" w:color="auto"/>
        <w:left w:val="none" w:sz="0" w:space="0" w:color="auto"/>
        <w:bottom w:val="none" w:sz="0" w:space="0" w:color="auto"/>
        <w:right w:val="none" w:sz="0" w:space="0" w:color="auto"/>
      </w:divBdr>
    </w:div>
    <w:div w:id="1834838489">
      <w:marLeft w:val="0"/>
      <w:marRight w:val="0"/>
      <w:marTop w:val="0"/>
      <w:marBottom w:val="0"/>
      <w:divBdr>
        <w:top w:val="none" w:sz="0" w:space="0" w:color="auto"/>
        <w:left w:val="none" w:sz="0" w:space="0" w:color="auto"/>
        <w:bottom w:val="none" w:sz="0" w:space="0" w:color="auto"/>
        <w:right w:val="none" w:sz="0" w:space="0" w:color="auto"/>
      </w:divBdr>
    </w:div>
    <w:div w:id="1834838491">
      <w:marLeft w:val="0"/>
      <w:marRight w:val="0"/>
      <w:marTop w:val="0"/>
      <w:marBottom w:val="0"/>
      <w:divBdr>
        <w:top w:val="none" w:sz="0" w:space="0" w:color="auto"/>
        <w:left w:val="none" w:sz="0" w:space="0" w:color="auto"/>
        <w:bottom w:val="none" w:sz="0" w:space="0" w:color="auto"/>
        <w:right w:val="none" w:sz="0" w:space="0" w:color="auto"/>
      </w:divBdr>
      <w:divsChild>
        <w:div w:id="1834838440">
          <w:marLeft w:val="0"/>
          <w:marRight w:val="0"/>
          <w:marTop w:val="0"/>
          <w:marBottom w:val="0"/>
          <w:divBdr>
            <w:top w:val="none" w:sz="0" w:space="0" w:color="auto"/>
            <w:left w:val="none" w:sz="0" w:space="0" w:color="auto"/>
            <w:bottom w:val="none" w:sz="0" w:space="0" w:color="auto"/>
            <w:right w:val="none" w:sz="0" w:space="0" w:color="auto"/>
          </w:divBdr>
        </w:div>
        <w:div w:id="1834838443">
          <w:marLeft w:val="0"/>
          <w:marRight w:val="0"/>
          <w:marTop w:val="0"/>
          <w:marBottom w:val="0"/>
          <w:divBdr>
            <w:top w:val="none" w:sz="0" w:space="0" w:color="auto"/>
            <w:left w:val="none" w:sz="0" w:space="0" w:color="auto"/>
            <w:bottom w:val="none" w:sz="0" w:space="0" w:color="auto"/>
            <w:right w:val="none" w:sz="0" w:space="0" w:color="auto"/>
          </w:divBdr>
        </w:div>
        <w:div w:id="1834838445">
          <w:marLeft w:val="0"/>
          <w:marRight w:val="0"/>
          <w:marTop w:val="0"/>
          <w:marBottom w:val="0"/>
          <w:divBdr>
            <w:top w:val="none" w:sz="0" w:space="0" w:color="auto"/>
            <w:left w:val="none" w:sz="0" w:space="0" w:color="auto"/>
            <w:bottom w:val="none" w:sz="0" w:space="0" w:color="auto"/>
            <w:right w:val="none" w:sz="0" w:space="0" w:color="auto"/>
          </w:divBdr>
        </w:div>
        <w:div w:id="1834838447">
          <w:marLeft w:val="0"/>
          <w:marRight w:val="0"/>
          <w:marTop w:val="0"/>
          <w:marBottom w:val="0"/>
          <w:divBdr>
            <w:top w:val="none" w:sz="0" w:space="0" w:color="auto"/>
            <w:left w:val="none" w:sz="0" w:space="0" w:color="auto"/>
            <w:bottom w:val="none" w:sz="0" w:space="0" w:color="auto"/>
            <w:right w:val="none" w:sz="0" w:space="0" w:color="auto"/>
          </w:divBdr>
        </w:div>
        <w:div w:id="1834838448">
          <w:marLeft w:val="0"/>
          <w:marRight w:val="0"/>
          <w:marTop w:val="0"/>
          <w:marBottom w:val="0"/>
          <w:divBdr>
            <w:top w:val="none" w:sz="0" w:space="0" w:color="auto"/>
            <w:left w:val="none" w:sz="0" w:space="0" w:color="auto"/>
            <w:bottom w:val="none" w:sz="0" w:space="0" w:color="auto"/>
            <w:right w:val="none" w:sz="0" w:space="0" w:color="auto"/>
          </w:divBdr>
        </w:div>
        <w:div w:id="1834838454">
          <w:marLeft w:val="0"/>
          <w:marRight w:val="0"/>
          <w:marTop w:val="0"/>
          <w:marBottom w:val="0"/>
          <w:divBdr>
            <w:top w:val="none" w:sz="0" w:space="0" w:color="auto"/>
            <w:left w:val="none" w:sz="0" w:space="0" w:color="auto"/>
            <w:bottom w:val="none" w:sz="0" w:space="0" w:color="auto"/>
            <w:right w:val="none" w:sz="0" w:space="0" w:color="auto"/>
          </w:divBdr>
        </w:div>
        <w:div w:id="1834838455">
          <w:marLeft w:val="0"/>
          <w:marRight w:val="0"/>
          <w:marTop w:val="0"/>
          <w:marBottom w:val="0"/>
          <w:divBdr>
            <w:top w:val="none" w:sz="0" w:space="0" w:color="auto"/>
            <w:left w:val="none" w:sz="0" w:space="0" w:color="auto"/>
            <w:bottom w:val="none" w:sz="0" w:space="0" w:color="auto"/>
            <w:right w:val="none" w:sz="0" w:space="0" w:color="auto"/>
          </w:divBdr>
        </w:div>
        <w:div w:id="1834838457">
          <w:marLeft w:val="0"/>
          <w:marRight w:val="0"/>
          <w:marTop w:val="0"/>
          <w:marBottom w:val="0"/>
          <w:divBdr>
            <w:top w:val="none" w:sz="0" w:space="0" w:color="auto"/>
            <w:left w:val="none" w:sz="0" w:space="0" w:color="auto"/>
            <w:bottom w:val="none" w:sz="0" w:space="0" w:color="auto"/>
            <w:right w:val="none" w:sz="0" w:space="0" w:color="auto"/>
          </w:divBdr>
        </w:div>
        <w:div w:id="1834838458">
          <w:marLeft w:val="0"/>
          <w:marRight w:val="0"/>
          <w:marTop w:val="0"/>
          <w:marBottom w:val="0"/>
          <w:divBdr>
            <w:top w:val="none" w:sz="0" w:space="0" w:color="auto"/>
            <w:left w:val="none" w:sz="0" w:space="0" w:color="auto"/>
            <w:bottom w:val="none" w:sz="0" w:space="0" w:color="auto"/>
            <w:right w:val="none" w:sz="0" w:space="0" w:color="auto"/>
          </w:divBdr>
        </w:div>
        <w:div w:id="1834838459">
          <w:marLeft w:val="0"/>
          <w:marRight w:val="0"/>
          <w:marTop w:val="0"/>
          <w:marBottom w:val="0"/>
          <w:divBdr>
            <w:top w:val="none" w:sz="0" w:space="0" w:color="auto"/>
            <w:left w:val="none" w:sz="0" w:space="0" w:color="auto"/>
            <w:bottom w:val="none" w:sz="0" w:space="0" w:color="auto"/>
            <w:right w:val="none" w:sz="0" w:space="0" w:color="auto"/>
          </w:divBdr>
        </w:div>
        <w:div w:id="1834838462">
          <w:marLeft w:val="0"/>
          <w:marRight w:val="0"/>
          <w:marTop w:val="0"/>
          <w:marBottom w:val="0"/>
          <w:divBdr>
            <w:top w:val="none" w:sz="0" w:space="0" w:color="auto"/>
            <w:left w:val="none" w:sz="0" w:space="0" w:color="auto"/>
            <w:bottom w:val="none" w:sz="0" w:space="0" w:color="auto"/>
            <w:right w:val="none" w:sz="0" w:space="0" w:color="auto"/>
          </w:divBdr>
        </w:div>
        <w:div w:id="1834838466">
          <w:marLeft w:val="0"/>
          <w:marRight w:val="0"/>
          <w:marTop w:val="0"/>
          <w:marBottom w:val="0"/>
          <w:divBdr>
            <w:top w:val="none" w:sz="0" w:space="0" w:color="auto"/>
            <w:left w:val="none" w:sz="0" w:space="0" w:color="auto"/>
            <w:bottom w:val="none" w:sz="0" w:space="0" w:color="auto"/>
            <w:right w:val="none" w:sz="0" w:space="0" w:color="auto"/>
          </w:divBdr>
        </w:div>
        <w:div w:id="1834838467">
          <w:marLeft w:val="0"/>
          <w:marRight w:val="0"/>
          <w:marTop w:val="0"/>
          <w:marBottom w:val="0"/>
          <w:divBdr>
            <w:top w:val="none" w:sz="0" w:space="0" w:color="auto"/>
            <w:left w:val="none" w:sz="0" w:space="0" w:color="auto"/>
            <w:bottom w:val="none" w:sz="0" w:space="0" w:color="auto"/>
            <w:right w:val="none" w:sz="0" w:space="0" w:color="auto"/>
          </w:divBdr>
        </w:div>
        <w:div w:id="1834838470">
          <w:marLeft w:val="0"/>
          <w:marRight w:val="0"/>
          <w:marTop w:val="0"/>
          <w:marBottom w:val="0"/>
          <w:divBdr>
            <w:top w:val="none" w:sz="0" w:space="0" w:color="auto"/>
            <w:left w:val="none" w:sz="0" w:space="0" w:color="auto"/>
            <w:bottom w:val="none" w:sz="0" w:space="0" w:color="auto"/>
            <w:right w:val="none" w:sz="0" w:space="0" w:color="auto"/>
          </w:divBdr>
        </w:div>
        <w:div w:id="1834838482">
          <w:marLeft w:val="0"/>
          <w:marRight w:val="0"/>
          <w:marTop w:val="0"/>
          <w:marBottom w:val="0"/>
          <w:divBdr>
            <w:top w:val="none" w:sz="0" w:space="0" w:color="auto"/>
            <w:left w:val="none" w:sz="0" w:space="0" w:color="auto"/>
            <w:bottom w:val="none" w:sz="0" w:space="0" w:color="auto"/>
            <w:right w:val="none" w:sz="0" w:space="0" w:color="auto"/>
          </w:divBdr>
        </w:div>
        <w:div w:id="1834838483">
          <w:marLeft w:val="0"/>
          <w:marRight w:val="0"/>
          <w:marTop w:val="0"/>
          <w:marBottom w:val="0"/>
          <w:divBdr>
            <w:top w:val="none" w:sz="0" w:space="0" w:color="auto"/>
            <w:left w:val="none" w:sz="0" w:space="0" w:color="auto"/>
            <w:bottom w:val="none" w:sz="0" w:space="0" w:color="auto"/>
            <w:right w:val="none" w:sz="0" w:space="0" w:color="auto"/>
          </w:divBdr>
        </w:div>
        <w:div w:id="1834838486">
          <w:marLeft w:val="0"/>
          <w:marRight w:val="0"/>
          <w:marTop w:val="0"/>
          <w:marBottom w:val="0"/>
          <w:divBdr>
            <w:top w:val="none" w:sz="0" w:space="0" w:color="auto"/>
            <w:left w:val="none" w:sz="0" w:space="0" w:color="auto"/>
            <w:bottom w:val="none" w:sz="0" w:space="0" w:color="auto"/>
            <w:right w:val="none" w:sz="0" w:space="0" w:color="auto"/>
          </w:divBdr>
        </w:div>
        <w:div w:id="1834838488">
          <w:marLeft w:val="0"/>
          <w:marRight w:val="0"/>
          <w:marTop w:val="0"/>
          <w:marBottom w:val="0"/>
          <w:divBdr>
            <w:top w:val="none" w:sz="0" w:space="0" w:color="auto"/>
            <w:left w:val="none" w:sz="0" w:space="0" w:color="auto"/>
            <w:bottom w:val="none" w:sz="0" w:space="0" w:color="auto"/>
            <w:right w:val="none" w:sz="0" w:space="0" w:color="auto"/>
          </w:divBdr>
        </w:div>
        <w:div w:id="1834838490">
          <w:marLeft w:val="0"/>
          <w:marRight w:val="0"/>
          <w:marTop w:val="0"/>
          <w:marBottom w:val="0"/>
          <w:divBdr>
            <w:top w:val="none" w:sz="0" w:space="0" w:color="auto"/>
            <w:left w:val="none" w:sz="0" w:space="0" w:color="auto"/>
            <w:bottom w:val="none" w:sz="0" w:space="0" w:color="auto"/>
            <w:right w:val="none" w:sz="0" w:space="0" w:color="auto"/>
          </w:divBdr>
        </w:div>
        <w:div w:id="1834838493">
          <w:marLeft w:val="0"/>
          <w:marRight w:val="0"/>
          <w:marTop w:val="0"/>
          <w:marBottom w:val="0"/>
          <w:divBdr>
            <w:top w:val="none" w:sz="0" w:space="0" w:color="auto"/>
            <w:left w:val="none" w:sz="0" w:space="0" w:color="auto"/>
            <w:bottom w:val="none" w:sz="0" w:space="0" w:color="auto"/>
            <w:right w:val="none" w:sz="0" w:space="0" w:color="auto"/>
          </w:divBdr>
        </w:div>
      </w:divsChild>
    </w:div>
    <w:div w:id="1834838492">
      <w:marLeft w:val="0"/>
      <w:marRight w:val="0"/>
      <w:marTop w:val="0"/>
      <w:marBottom w:val="0"/>
      <w:divBdr>
        <w:top w:val="none" w:sz="0" w:space="0" w:color="auto"/>
        <w:left w:val="none" w:sz="0" w:space="0" w:color="auto"/>
        <w:bottom w:val="none" w:sz="0" w:space="0" w:color="auto"/>
        <w:right w:val="none" w:sz="0" w:space="0" w:color="auto"/>
      </w:divBdr>
    </w:div>
    <w:div w:id="18348384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shkola.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www.ruscorpora.ru/&amp;sa=D&amp;usg=AFQjCNGRC91mTzrj2MH51yjrrUxAL1HM-w" TargetMode="External"/><Relationship Id="rId5" Type="http://schemas.openxmlformats.org/officeDocument/2006/relationships/webSettings" Target="webSettings.xml"/><Relationship Id="rId10" Type="http://schemas.openxmlformats.org/officeDocument/2006/relationships/hyperlink" Target="https://www.google.com/url?q=http://www.gramota.ru/&amp;sa=D&amp;usg=AFQjCNG5Pei11S2a2HcOOavcUeWIk6SRsQ" TargetMode="External"/><Relationship Id="rId4" Type="http://schemas.openxmlformats.org/officeDocument/2006/relationships/settings" Target="settings.xml"/><Relationship Id="rId9" Type="http://schemas.openxmlformats.org/officeDocument/2006/relationships/hyperlink" Target="https://edit.muh.ru/mags_inn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42</Pages>
  <Words>12142</Words>
  <Characters>69214</Characters>
  <Application>Microsoft Office Word</Application>
  <DocSecurity>0</DocSecurity>
  <Lines>576</Lines>
  <Paragraphs>162</Paragraphs>
  <ScaleCrop>false</ScaleCrop>
  <Company/>
  <LinksUpToDate>false</LinksUpToDate>
  <CharactersWithSpaces>81194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10</cp:revision>
  <dcterms:created xsi:type="dcterms:W3CDTF">2020-10-19T05:38:00Z</dcterms:created>
  <dcterms:modified xsi:type="dcterms:W3CDTF">2023-06-05T17:08:00Z</dcterms:modified>
</cp:coreProperties>
</file>